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501" w14:textId="4A006051" w:rsidR="00C6582B" w:rsidRDefault="00C6582B" w:rsidP="00C658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3B5A04F" wp14:editId="177A4D9E">
            <wp:extent cx="5943600" cy="1894205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776DFAF1" w14:textId="7C8F39A3" w:rsidR="00C6582B" w:rsidRPr="00B91A7A" w:rsidRDefault="00C6582B" w:rsidP="00C658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B91A7A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Connectives/Transitions </w:t>
      </w:r>
    </w:p>
    <w:p w14:paraId="5140D8C0" w14:textId="3AC08644" w:rsidR="00C6582B" w:rsidRDefault="00C6582B" w:rsidP="00C658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These terms and tools can help your argument flow smoothly and clearly. </w:t>
      </w:r>
    </w:p>
    <w:p w14:paraId="3FC8187D" w14:textId="7D93587E" w:rsidR="00C6582B" w:rsidRDefault="00C6582B" w:rsidP="00B91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</w:p>
    <w:p w14:paraId="18B6D33C" w14:textId="5DB520FE" w:rsidR="00B91A7A" w:rsidRPr="00B91A7A" w:rsidRDefault="00B91A7A" w:rsidP="00B91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B91A7A">
        <w:rPr>
          <w:rFonts w:ascii="Segoe UI" w:hAnsi="Segoe UI" w:cs="Segoe UI"/>
          <w:b/>
          <w:bCs/>
          <w:sz w:val="28"/>
          <w:szCs w:val="28"/>
        </w:rPr>
        <w:t xml:space="preserve">Some Categories: </w:t>
      </w:r>
    </w:p>
    <w:p w14:paraId="7A604BF9" w14:textId="77777777" w:rsidR="00C6582B" w:rsidRDefault="00C6582B" w:rsidP="00C658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4F841E" w14:textId="01E4F482" w:rsidR="00C6582B" w:rsidRPr="00B91A7A" w:rsidRDefault="00C6582B" w:rsidP="00C6582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Tr</w:t>
      </w:r>
      <w:r w:rsidR="00B91A7A">
        <w:rPr>
          <w:rStyle w:val="normaltextrun"/>
          <w:rFonts w:ascii="Calibri" w:hAnsi="Calibri" w:cs="Calibri"/>
          <w:b/>
          <w:bCs/>
        </w:rPr>
        <w:t>ansitions and Connectives (words)</w:t>
      </w:r>
    </w:p>
    <w:p w14:paraId="4784CBBC" w14:textId="62671679" w:rsidR="00B91A7A" w:rsidRPr="00B91A7A" w:rsidRDefault="00B91A7A" w:rsidP="00B91A7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Different transitional words serve different purposes depending on the logical connections you would like to make between sentences, paragraphs, and sections of your argument. </w:t>
      </w:r>
    </w:p>
    <w:p w14:paraId="3914D68F" w14:textId="77777777" w:rsidR="00B91A7A" w:rsidRDefault="00B91A7A" w:rsidP="00B91A7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C0005BC" w14:textId="27D61BAA" w:rsidR="00B91A7A" w:rsidRDefault="00B91A7A" w:rsidP="00B91A7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Examples: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44"/>
        <w:gridCol w:w="4126"/>
      </w:tblGrid>
      <w:tr w:rsidR="00B91A7A" w14:paraId="124D72FC" w14:textId="77777777" w:rsidTr="00B91A7A">
        <w:tc>
          <w:tcPr>
            <w:tcW w:w="4675" w:type="dxa"/>
          </w:tcPr>
          <w:p w14:paraId="31029508" w14:textId="18DD1C6E" w:rsidR="00B91A7A" w:rsidRP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91A7A">
              <w:rPr>
                <w:rFonts w:asciiTheme="minorHAnsi" w:hAnsiTheme="minorHAnsi" w:cstheme="minorHAnsi"/>
                <w:b/>
                <w:bCs/>
              </w:rPr>
              <w:t xml:space="preserve">To Introduce </w:t>
            </w:r>
          </w:p>
        </w:tc>
        <w:tc>
          <w:tcPr>
            <w:tcW w:w="4675" w:type="dxa"/>
          </w:tcPr>
          <w:p w14:paraId="4B1C2893" w14:textId="0BD617BA" w:rsidR="00B91A7A" w:rsidRP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example, In Fact, </w:t>
            </w:r>
            <w:proofErr w:type="gramStart"/>
            <w:r>
              <w:rPr>
                <w:rFonts w:ascii="Calibri" w:hAnsi="Calibri" w:cs="Calibri"/>
              </w:rPr>
              <w:t>According</w:t>
            </w:r>
            <w:proofErr w:type="gramEnd"/>
            <w:r>
              <w:rPr>
                <w:rFonts w:ascii="Calibri" w:hAnsi="Calibri" w:cs="Calibri"/>
              </w:rPr>
              <w:t xml:space="preserve"> to, In Fact, For Instance, To illustrate, As stated by/in, As illustrated by</w:t>
            </w:r>
          </w:p>
        </w:tc>
      </w:tr>
      <w:tr w:rsidR="00B91A7A" w14:paraId="7EC3742B" w14:textId="77777777" w:rsidTr="00B91A7A">
        <w:tc>
          <w:tcPr>
            <w:tcW w:w="4675" w:type="dxa"/>
          </w:tcPr>
          <w:p w14:paraId="4040F062" w14:textId="0ADAC327" w:rsid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 add</w:t>
            </w:r>
          </w:p>
        </w:tc>
        <w:tc>
          <w:tcPr>
            <w:tcW w:w="4675" w:type="dxa"/>
          </w:tcPr>
          <w:p w14:paraId="1652BA58" w14:textId="674E11E1" w:rsidR="00B91A7A" w:rsidRP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Also ,</w:t>
            </w:r>
            <w:proofErr w:type="gramEnd"/>
            <w:r>
              <w:rPr>
                <w:rFonts w:ascii="Calibri" w:hAnsi="Calibri" w:cs="Calibri"/>
              </w:rPr>
              <w:t xml:space="preserve"> Moreover, Similarly, Further, In addition, Furthermore, Likewise, Finally, First/Second etc., </w:t>
            </w:r>
          </w:p>
        </w:tc>
      </w:tr>
      <w:tr w:rsidR="00B91A7A" w14:paraId="70A7233F" w14:textId="77777777" w:rsidTr="00B91A7A">
        <w:tc>
          <w:tcPr>
            <w:tcW w:w="4675" w:type="dxa"/>
          </w:tcPr>
          <w:p w14:paraId="2B4C8A49" w14:textId="57A794EF" w:rsid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 Conclude</w:t>
            </w:r>
          </w:p>
        </w:tc>
        <w:tc>
          <w:tcPr>
            <w:tcW w:w="4675" w:type="dxa"/>
          </w:tcPr>
          <w:p w14:paraId="3261E551" w14:textId="10050E43" w:rsidR="00B91A7A" w:rsidRP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sum, undoubtedly, In brief, In essence, ultimately, </w:t>
            </w:r>
          </w:p>
        </w:tc>
      </w:tr>
      <w:tr w:rsidR="00B91A7A" w14:paraId="12D314FF" w14:textId="77777777" w:rsidTr="00B91A7A">
        <w:tc>
          <w:tcPr>
            <w:tcW w:w="4675" w:type="dxa"/>
          </w:tcPr>
          <w:p w14:paraId="57002B63" w14:textId="4C8BFB05" w:rsid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Demonstrating Cause/Effect </w:t>
            </w:r>
          </w:p>
        </w:tc>
        <w:tc>
          <w:tcPr>
            <w:tcW w:w="4675" w:type="dxa"/>
          </w:tcPr>
          <w:p w14:paraId="3C8D466A" w14:textId="40CEF5B3" w:rsidR="00B91A7A" w:rsidRPr="00B91A7A" w:rsidRDefault="00B91A7A" w:rsidP="00B91A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Since, While, Hence, Ergo, Therefore, </w:t>
            </w:r>
            <w:proofErr w:type="gramStart"/>
            <w:r>
              <w:rPr>
                <w:rFonts w:ascii="Calibri" w:hAnsi="Calibri" w:cs="Calibri"/>
              </w:rPr>
              <w:t>Given</w:t>
            </w:r>
            <w:proofErr w:type="gramEnd"/>
            <w:r>
              <w:rPr>
                <w:rFonts w:ascii="Calibri" w:hAnsi="Calibri" w:cs="Calibri"/>
              </w:rPr>
              <w:t xml:space="preserve"> that, Seeing that, Consequently, Due to, </w:t>
            </w:r>
          </w:p>
        </w:tc>
      </w:tr>
    </w:tbl>
    <w:p w14:paraId="5BF01E53" w14:textId="77777777" w:rsidR="00B91A7A" w:rsidRPr="00B91A7A" w:rsidRDefault="00B91A7A" w:rsidP="00B91A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48C6C0F" w14:textId="77777777" w:rsidR="00C6582B" w:rsidRDefault="00C6582B" w:rsidP="00C658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1A4A46" w14:textId="1C2A67CF" w:rsidR="00C6582B" w:rsidRPr="00B91A7A" w:rsidRDefault="00B91A7A" w:rsidP="00C6582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Signposting</w:t>
      </w:r>
    </w:p>
    <w:p w14:paraId="21DD3237" w14:textId="42CCB660" w:rsidR="00B91A7A" w:rsidRPr="00B91A7A" w:rsidRDefault="00B91A7A" w:rsidP="00B91A7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Signposting refers to phrases or sentences which demarcate the structure of the argument that you then undertake</w:t>
      </w:r>
    </w:p>
    <w:p w14:paraId="00FBE83D" w14:textId="71379905" w:rsidR="00B91A7A" w:rsidRPr="00B91A7A" w:rsidRDefault="00B91A7A" w:rsidP="00B91A7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Examples: </w:t>
      </w:r>
    </w:p>
    <w:p w14:paraId="0DA03C92" w14:textId="0D9C3EAD" w:rsidR="00C6582B" w:rsidRDefault="00C6582B" w:rsidP="00C658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 w:rsidR="00B91A7A">
        <w:rPr>
          <w:rStyle w:val="eop"/>
          <w:rFonts w:ascii="Calibri" w:hAnsi="Calibri" w:cs="Calibri"/>
        </w:rPr>
        <w:tab/>
      </w:r>
      <w:r w:rsidR="00B91A7A">
        <w:rPr>
          <w:rStyle w:val="eop"/>
          <w:rFonts w:ascii="Calibri" w:hAnsi="Calibri" w:cs="Calibri"/>
        </w:rPr>
        <w:tab/>
        <w:t>“First, let’s look at the causes of the problem.”</w:t>
      </w:r>
    </w:p>
    <w:p w14:paraId="3E1D1A7C" w14:textId="46A36A48" w:rsidR="00B91A7A" w:rsidRDefault="00B91A7A" w:rsidP="00C658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  <w:t>“Now let’s examine some examples of how this impacts everyday people.”</w:t>
      </w:r>
    </w:p>
    <w:p w14:paraId="06311B22" w14:textId="02EA42D3" w:rsidR="00B91A7A" w:rsidRDefault="00B91A7A" w:rsidP="00C658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  <w:t xml:space="preserve">“Finally, let’s weigh different solutions.” </w:t>
      </w:r>
    </w:p>
    <w:p w14:paraId="5740580C" w14:textId="3C2E584A" w:rsidR="00C6582B" w:rsidRDefault="00B91A7A" w:rsidP="00C658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Internal Summaries</w:t>
      </w:r>
    </w:p>
    <w:p w14:paraId="3F7E833E" w14:textId="463983CA" w:rsidR="00B91A7A" w:rsidRDefault="00C6582B" w:rsidP="00B91A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 w:rsidR="00B91A7A">
        <w:rPr>
          <w:rStyle w:val="eop"/>
          <w:rFonts w:ascii="Calibri" w:hAnsi="Calibri" w:cs="Calibri"/>
        </w:rPr>
        <w:tab/>
        <w:t xml:space="preserve">Internal summaries indicate not just the subpoint to follow in the speech or presentation, but </w:t>
      </w:r>
      <w:proofErr w:type="gramStart"/>
      <w:r w:rsidR="00B91A7A">
        <w:rPr>
          <w:rStyle w:val="eop"/>
          <w:rFonts w:ascii="Calibri" w:hAnsi="Calibri" w:cs="Calibri"/>
        </w:rPr>
        <w:t>all of</w:t>
      </w:r>
      <w:proofErr w:type="gramEnd"/>
      <w:r w:rsidR="00B91A7A">
        <w:rPr>
          <w:rStyle w:val="eop"/>
          <w:rFonts w:ascii="Calibri" w:hAnsi="Calibri" w:cs="Calibri"/>
        </w:rPr>
        <w:t xml:space="preserve"> the subpoints in the entire speech, and what has been that we </w:t>
      </w:r>
    </w:p>
    <w:p w14:paraId="1114670F" w14:textId="461BF430" w:rsidR="00B91A7A" w:rsidRDefault="00B91A7A" w:rsidP="00B91A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 xml:space="preserve">Examples: </w:t>
      </w:r>
    </w:p>
    <w:p w14:paraId="3973B6B2" w14:textId="045484CB" w:rsidR="00B91A7A" w:rsidRDefault="00B91A7A" w:rsidP="00B91A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  <w:bCs/>
        </w:rPr>
        <w:tab/>
        <w:t>“</w:t>
      </w:r>
      <w:r>
        <w:rPr>
          <w:rStyle w:val="eop"/>
          <w:rFonts w:ascii="Calibri" w:hAnsi="Calibri" w:cs="Calibri"/>
        </w:rPr>
        <w:t xml:space="preserve">Therefore, now that we know </w:t>
      </w:r>
      <w:r w:rsidR="00B02B67">
        <w:rPr>
          <w:rStyle w:val="eop"/>
          <w:rFonts w:ascii="Calibri" w:hAnsi="Calibri" w:cs="Calibri"/>
        </w:rPr>
        <w:t>how these policies contribute to inequalities, we can look at the impact of that for everyday people, and weigh solutions.”</w:t>
      </w:r>
    </w:p>
    <w:p w14:paraId="39771A1E" w14:textId="2931B77C" w:rsidR="00B02B67" w:rsidRDefault="00B02B67" w:rsidP="00B91A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358C791" w14:textId="2FECF65F" w:rsidR="00B02B67" w:rsidRDefault="00B02B67" w:rsidP="00B91A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0B4552F" w14:textId="1C49DF49" w:rsidR="00B02B67" w:rsidRDefault="00B02B67" w:rsidP="00B02B6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Quick Tips:</w:t>
      </w:r>
    </w:p>
    <w:p w14:paraId="5907B934" w14:textId="7C77FA88" w:rsidR="00B02B67" w:rsidRPr="00B02B67" w:rsidRDefault="00B02B67" w:rsidP="00B02B6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Think of the relationship between the two ideas you want to connect. Are they similar? Opposites? Do they add to each other or detract?</w:t>
      </w:r>
    </w:p>
    <w:p w14:paraId="21D33ABB" w14:textId="73B33A08" w:rsidR="00B02B67" w:rsidRPr="00B02B67" w:rsidRDefault="00B02B67" w:rsidP="00B02B6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When in doubt, make it clear!! Say what you will be doing and explaining with signposting and summarizing phrases throughout.</w:t>
      </w:r>
    </w:p>
    <w:p w14:paraId="6D0B1500" w14:textId="05C0F4CA" w:rsidR="00B02B67" w:rsidRPr="00B04D98" w:rsidRDefault="00B02B67" w:rsidP="00B02B6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Outline your argument before writing/presenting it </w:t>
      </w:r>
    </w:p>
    <w:p w14:paraId="567BA374" w14:textId="603A6A36" w:rsidR="00B04D98" w:rsidRDefault="00B04D98" w:rsidP="00B04D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C0987FD" w14:textId="54B2BDBD" w:rsidR="00B04D98" w:rsidRDefault="00B04D98" w:rsidP="00B04D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825EAC7" w14:textId="4129F9BC" w:rsidR="00B04D98" w:rsidRDefault="00B04D98" w:rsidP="00B04D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hyperlink r:id="rId6" w:history="1">
        <w:r w:rsidRPr="009D0B81">
          <w:rPr>
            <w:rStyle w:val="Hyperlink"/>
            <w:rFonts w:ascii="Calibri" w:hAnsi="Calibri" w:cs="Calibri"/>
            <w:b/>
            <w:bCs/>
          </w:rPr>
          <w:t>https://www.tamiu.edu/uc/ace/documents/student-resources/transitions-and-connectives.pdf</w:t>
        </w:r>
      </w:hyperlink>
    </w:p>
    <w:p w14:paraId="2A8D08FF" w14:textId="31D80EF3" w:rsidR="00B04D98" w:rsidRDefault="00B04D98" w:rsidP="00B04D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hyperlink r:id="rId7" w:history="1">
        <w:r w:rsidRPr="009D0B81">
          <w:rPr>
            <w:rStyle w:val="Hyperlink"/>
            <w:rFonts w:ascii="Calibri" w:hAnsi="Calibri" w:cs="Calibri"/>
            <w:b/>
            <w:bCs/>
          </w:rPr>
          <w:t>https://www.hawaii.edu/mauispeech/pdf/connectives.pdf</w:t>
        </w:r>
      </w:hyperlink>
    </w:p>
    <w:p w14:paraId="696556DC" w14:textId="77777777" w:rsidR="00B04D98" w:rsidRPr="00B02B67" w:rsidRDefault="00B04D98" w:rsidP="00B04D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DF2D745" w14:textId="77777777" w:rsidR="00C6582B" w:rsidRDefault="00C6582B" w:rsidP="00C658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5C0C1FD" w14:textId="77777777" w:rsidR="0085296C" w:rsidRDefault="0085296C"/>
    <w:sectPr w:rsidR="0085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DF2"/>
    <w:multiLevelType w:val="multilevel"/>
    <w:tmpl w:val="5F080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6E3C"/>
    <w:multiLevelType w:val="multilevel"/>
    <w:tmpl w:val="940E8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82338"/>
    <w:multiLevelType w:val="hybridMultilevel"/>
    <w:tmpl w:val="8ECE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274C"/>
    <w:multiLevelType w:val="multilevel"/>
    <w:tmpl w:val="955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92122"/>
    <w:multiLevelType w:val="multilevel"/>
    <w:tmpl w:val="87323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82B3B"/>
    <w:multiLevelType w:val="multilevel"/>
    <w:tmpl w:val="854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73E47"/>
    <w:multiLevelType w:val="multilevel"/>
    <w:tmpl w:val="E5020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F042A"/>
    <w:multiLevelType w:val="multilevel"/>
    <w:tmpl w:val="D28A7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969ED"/>
    <w:multiLevelType w:val="multilevel"/>
    <w:tmpl w:val="D6D07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B"/>
    <w:rsid w:val="001B5CF6"/>
    <w:rsid w:val="00623C5C"/>
    <w:rsid w:val="0085296C"/>
    <w:rsid w:val="00B02B67"/>
    <w:rsid w:val="00B04D98"/>
    <w:rsid w:val="00B91A7A"/>
    <w:rsid w:val="00C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9EE0D"/>
  <w15:chartTrackingRefBased/>
  <w15:docId w15:val="{85FD8CD3-6A5B-1140-B820-12911568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58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6582B"/>
  </w:style>
  <w:style w:type="character" w:customStyle="1" w:styleId="normaltextrun">
    <w:name w:val="normaltextrun"/>
    <w:basedOn w:val="DefaultParagraphFont"/>
    <w:rsid w:val="00C6582B"/>
  </w:style>
  <w:style w:type="table" w:styleId="TableGrid">
    <w:name w:val="Table Grid"/>
    <w:basedOn w:val="TableNormal"/>
    <w:uiPriority w:val="39"/>
    <w:rsid w:val="00B9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waii.edu/mauispeech/pdf/connectiv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miu.edu/uc/ace/documents/student-resources/transitions-and-connective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Nevin (S)</dc:creator>
  <cp:keywords/>
  <dc:description/>
  <cp:lastModifiedBy>Isabella Nevin (S)</cp:lastModifiedBy>
  <cp:revision>4</cp:revision>
  <dcterms:created xsi:type="dcterms:W3CDTF">2024-03-24T22:33:00Z</dcterms:created>
  <dcterms:modified xsi:type="dcterms:W3CDTF">2024-03-25T02:21:00Z</dcterms:modified>
</cp:coreProperties>
</file>