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0D58" w14:textId="0C1C93FC" w:rsidR="00D4753E" w:rsidRPr="00154ADF" w:rsidRDefault="00154ADF" w:rsidP="00204413">
      <w:pPr>
        <w:spacing w:after="0" w:line="240" w:lineRule="auto"/>
        <w:rPr>
          <w:rFonts w:ascii="Verdana" w:hAnsi="Verdana"/>
        </w:rPr>
      </w:pPr>
      <w:r w:rsidRPr="00154ADF">
        <w:rPr>
          <w:rFonts w:ascii="Verdana" w:hAnsi="Verdana"/>
          <w:noProof/>
        </w:rPr>
        <mc:AlternateContent>
          <mc:Choice Requires="wps">
            <w:drawing>
              <wp:anchor distT="0" distB="0" distL="114300" distR="114300" simplePos="0" relativeHeight="251667968" behindDoc="0" locked="0" layoutInCell="1" allowOverlap="1" wp14:anchorId="36985D51" wp14:editId="52DCDF50">
                <wp:simplePos x="0" y="0"/>
                <wp:positionH relativeFrom="column">
                  <wp:posOffset>4594860</wp:posOffset>
                </wp:positionH>
                <wp:positionV relativeFrom="paragraph">
                  <wp:posOffset>-76071</wp:posOffset>
                </wp:positionV>
                <wp:extent cx="1985058" cy="71763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985058" cy="717630"/>
                        </a:xfrm>
                        <a:prstGeom prst="rect">
                          <a:avLst/>
                        </a:prstGeom>
                        <a:noFill/>
                        <a:ln w="6350">
                          <a:noFill/>
                        </a:ln>
                      </wps:spPr>
                      <wps:txb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85D51" id="_x0000_t202" coordsize="21600,21600" o:spt="202" path="m,l,21600r21600,l21600,xe">
                <v:stroke joinstyle="miter"/>
                <v:path gradientshapeok="t" o:connecttype="rect"/>
              </v:shapetype>
              <v:shape id="Text Box 3" o:spid="_x0000_s1026" type="#_x0000_t202" style="position:absolute;margin-left:361.8pt;margin-top:-6pt;width:156.3pt;height: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" filled="f" stroked="f" strokeweight=".5pt">
                <v:textbo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v:textbox>
              </v:shape>
            </w:pict>
          </mc:Fallback>
        </mc:AlternateContent>
      </w:r>
      <w:r w:rsidRPr="00154ADF">
        <w:rPr>
          <w:rFonts w:ascii="Verdana" w:hAnsi="Verdana"/>
          <w:noProof/>
        </w:rPr>
        <mc:AlternateContent>
          <mc:Choice Requires="wps">
            <w:drawing>
              <wp:anchor distT="0" distB="0" distL="114300" distR="114300" simplePos="0" relativeHeight="251656704" behindDoc="0" locked="0" layoutInCell="1" allowOverlap="1" wp14:anchorId="7210A9EA" wp14:editId="422E7BE9">
                <wp:simplePos x="0" y="0"/>
                <wp:positionH relativeFrom="column">
                  <wp:posOffset>-83916</wp:posOffset>
                </wp:positionH>
                <wp:positionV relativeFrom="paragraph">
                  <wp:posOffset>-89705</wp:posOffset>
                </wp:positionV>
                <wp:extent cx="4201610" cy="80444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01610" cy="804441"/>
                        </a:xfrm>
                        <a:prstGeom prst="rect">
                          <a:avLst/>
                        </a:prstGeom>
                        <a:noFill/>
                        <a:ln w="6350">
                          <a:noFill/>
                        </a:ln>
                      </wps:spPr>
                      <wps:txbx>
                        <w:txbxContent>
                          <w:p w14:paraId="694E331B" w14:textId="7D18058B" w:rsidR="00D4753E" w:rsidRDefault="00D4753E">
                            <w:r>
                              <w:rPr>
                                <w:noProof/>
                              </w:rPr>
                              <w:drawing>
                                <wp:inline distT="0" distB="0" distL="0" distR="0" wp14:anchorId="1D999C56" wp14:editId="444385FE">
                                  <wp:extent cx="4042500" cy="578734"/>
                                  <wp:effectExtent l="0" t="0" r="0" b="0"/>
                                  <wp:docPr id="1766367612" name="Picture 17663676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6154" cy="6093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0A9EA" id="_x0000_t202" coordsize="21600,21600" o:spt="202" path="m,l,21600r21600,l21600,xe">
                <v:stroke joinstyle="miter"/>
                <v:path gradientshapeok="t" o:connecttype="rect"/>
              </v:shapetype>
              <v:shape id="Text Box 2" o:spid="_x0000_s1027" type="#_x0000_t202" style="position:absolute;margin-left:-6.6pt;margin-top:-7.05pt;width:330.85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" filled="f" stroked="f" strokeweight=".5pt">
                <v:textbox>
                  <w:txbxContent>
                    <w:p w14:paraId="694E331B" w14:textId="7D18058B" w:rsidR="00D4753E" w:rsidRDefault="00D4753E">
                      <w:r>
                        <w:rPr>
                          <w:noProof/>
                        </w:rPr>
                        <w:drawing>
                          <wp:inline distT="0" distB="0" distL="0" distR="0" wp14:anchorId="1D999C56" wp14:editId="444385FE">
                            <wp:extent cx="4042500" cy="578734"/>
                            <wp:effectExtent l="0" t="0" r="0" b="0"/>
                            <wp:docPr id="1766367612" name="Picture 17663676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6154" cy="609321"/>
                                    </a:xfrm>
                                    <a:prstGeom prst="rect">
                                      <a:avLst/>
                                    </a:prstGeom>
                                    <a:noFill/>
                                    <a:ln>
                                      <a:noFill/>
                                    </a:ln>
                                  </pic:spPr>
                                </pic:pic>
                              </a:graphicData>
                            </a:graphic>
                          </wp:inline>
                        </w:drawing>
                      </w:r>
                    </w:p>
                  </w:txbxContent>
                </v:textbox>
              </v:shape>
            </w:pict>
          </mc:Fallback>
        </mc:AlternateContent>
      </w:r>
    </w:p>
    <w:p w14:paraId="4FF2AD1F" w14:textId="264E4C8E" w:rsidR="00D4753E" w:rsidRPr="00154ADF" w:rsidRDefault="00D4753E" w:rsidP="00204413">
      <w:pPr>
        <w:spacing w:after="0" w:line="240" w:lineRule="auto"/>
        <w:rPr>
          <w:rFonts w:ascii="Verdana" w:hAnsi="Verdana"/>
        </w:rPr>
      </w:pPr>
    </w:p>
    <w:p w14:paraId="39BEDC72" w14:textId="6656A084" w:rsidR="00D5344F" w:rsidRPr="00154ADF" w:rsidRDefault="00D5344F" w:rsidP="00204413">
      <w:pPr>
        <w:spacing w:after="0" w:line="240" w:lineRule="auto"/>
        <w:rPr>
          <w:rFonts w:ascii="Verdana" w:hAnsi="Verdana"/>
        </w:rPr>
      </w:pPr>
    </w:p>
    <w:p w14:paraId="47A63615" w14:textId="6409A6B2" w:rsidR="00D5344F" w:rsidRPr="00154ADF" w:rsidRDefault="00D5344F" w:rsidP="00204413">
      <w:pPr>
        <w:spacing w:after="0" w:line="240" w:lineRule="auto"/>
        <w:rPr>
          <w:rFonts w:ascii="Verdana" w:hAnsi="Verdana"/>
        </w:rPr>
      </w:pPr>
    </w:p>
    <w:p w14:paraId="13DE05FC" w14:textId="5688018A" w:rsidR="00154ADF" w:rsidRDefault="00154ADF" w:rsidP="00204413">
      <w:pPr>
        <w:spacing w:after="0" w:line="240" w:lineRule="auto"/>
        <w:rPr>
          <w:rFonts w:ascii="Verdana" w:hAnsi="Verdana"/>
        </w:rPr>
      </w:pPr>
    </w:p>
    <w:p w14:paraId="207B066A" w14:textId="10A3B448" w:rsidR="00291ED1" w:rsidRPr="00291ED1" w:rsidRDefault="00291ED1" w:rsidP="00204413">
      <w:pPr>
        <w:shd w:val="clear" w:color="auto" w:fill="808080" w:themeFill="background1" w:themeFillShade="80"/>
        <w:spacing w:after="0" w:line="240" w:lineRule="auto"/>
        <w:jc w:val="center"/>
        <w:rPr>
          <w:rFonts w:ascii="Verdana Pro Black" w:hAnsi="Verdana Pro Black"/>
          <w:color w:val="FFFFFF" w:themeColor="background1"/>
          <w:sz w:val="16"/>
          <w:szCs w:val="16"/>
        </w:rPr>
      </w:pPr>
    </w:p>
    <w:p w14:paraId="578CBE23" w14:textId="1A0DEE75" w:rsidR="00E26B57" w:rsidRPr="00481F40" w:rsidRDefault="00443981" w:rsidP="00204413">
      <w:pPr>
        <w:shd w:val="clear" w:color="auto" w:fill="808080" w:themeFill="background1" w:themeFillShade="80"/>
        <w:spacing w:after="0" w:line="240" w:lineRule="auto"/>
        <w:jc w:val="center"/>
        <w:rPr>
          <w:rFonts w:ascii="Montserrat" w:hAnsi="Montserrat"/>
          <w:color w:val="FFFFFF" w:themeColor="background1"/>
          <w:sz w:val="32"/>
          <w:szCs w:val="32"/>
        </w:rPr>
      </w:pPr>
      <w:r w:rsidRPr="00481F40">
        <w:rPr>
          <w:rFonts w:ascii="Montserrat" w:hAnsi="Montserrat"/>
          <w:color w:val="FFFFFF" w:themeColor="background1"/>
          <w:sz w:val="32"/>
          <w:szCs w:val="32"/>
        </w:rPr>
        <w:t>Fellowship Job Description</w:t>
      </w:r>
    </w:p>
    <w:p w14:paraId="026798D3" w14:textId="77777777" w:rsidR="00291ED1" w:rsidRPr="00481F40" w:rsidRDefault="00291ED1" w:rsidP="00204413">
      <w:pPr>
        <w:shd w:val="clear" w:color="auto" w:fill="808080" w:themeFill="background1" w:themeFillShade="80"/>
        <w:spacing w:after="0" w:line="240" w:lineRule="auto"/>
        <w:jc w:val="center"/>
        <w:rPr>
          <w:rFonts w:ascii="Montserrat" w:hAnsi="Montserrat"/>
          <w:color w:val="FFFFFF" w:themeColor="background1"/>
          <w:sz w:val="16"/>
          <w:szCs w:val="16"/>
        </w:rPr>
      </w:pPr>
    </w:p>
    <w:p w14:paraId="3FA2D09C" w14:textId="77777777" w:rsidR="00BF61B3" w:rsidRPr="00481F40" w:rsidRDefault="00BF61B3" w:rsidP="00204413">
      <w:pPr>
        <w:spacing w:after="0" w:line="240" w:lineRule="auto"/>
        <w:rPr>
          <w:rFonts w:ascii="Montserrat" w:hAnsi="Montserrat"/>
        </w:rPr>
      </w:pPr>
    </w:p>
    <w:p w14:paraId="5BE8CE49" w14:textId="69D323B0" w:rsidR="0078198A" w:rsidRPr="00C37A0A" w:rsidRDefault="0078198A" w:rsidP="00204413">
      <w:pPr>
        <w:tabs>
          <w:tab w:val="left" w:pos="3073"/>
        </w:tabs>
        <w:spacing w:after="0" w:line="240" w:lineRule="auto"/>
        <w:rPr>
          <w:rFonts w:ascii="Montserrat" w:hAnsi="Montserrat"/>
        </w:rPr>
      </w:pPr>
      <w:r w:rsidRPr="00C37A0A">
        <w:rPr>
          <w:rFonts w:ascii="Montserrat" w:hAnsi="Montserrat"/>
          <w:b/>
          <w:bCs/>
        </w:rPr>
        <w:t>Organization name</w:t>
      </w:r>
      <w:r w:rsidR="00204413" w:rsidRPr="00C37A0A">
        <w:rPr>
          <w:rFonts w:ascii="Montserrat" w:hAnsi="Montserrat"/>
          <w:b/>
          <w:bCs/>
        </w:rPr>
        <w:t xml:space="preserve"> </w:t>
      </w:r>
      <w:r w:rsidR="00204413" w:rsidRPr="00C37A0A">
        <w:rPr>
          <w:rFonts w:ascii="Montserrat" w:hAnsi="Montserrat"/>
        </w:rPr>
        <w:t>(and applicable abbreviations)</w:t>
      </w:r>
      <w:r w:rsidRPr="00C37A0A">
        <w:rPr>
          <w:rFonts w:ascii="Montserrat" w:hAnsi="Montserrat"/>
          <w:b/>
          <w:bCs/>
        </w:rPr>
        <w:t>:</w:t>
      </w:r>
      <w:r w:rsidRPr="00C37A0A">
        <w:rPr>
          <w:rFonts w:ascii="Montserrat" w:hAnsi="Montserrat"/>
        </w:rPr>
        <w:t xml:space="preserve"> </w:t>
      </w:r>
    </w:p>
    <w:p w14:paraId="213CF1AD" w14:textId="77777777" w:rsidR="00204413" w:rsidRPr="00C37A0A" w:rsidRDefault="00204413" w:rsidP="00204413">
      <w:pPr>
        <w:tabs>
          <w:tab w:val="left" w:pos="5148"/>
        </w:tabs>
        <w:spacing w:after="0" w:line="240" w:lineRule="auto"/>
        <w:rPr>
          <w:rFonts w:ascii="Montserrat" w:hAnsi="Montserrat"/>
          <w:b/>
          <w:bCs/>
        </w:rPr>
      </w:pPr>
    </w:p>
    <w:p w14:paraId="0D3EAB74" w14:textId="56C6BC91" w:rsidR="0078198A" w:rsidRPr="00C37A0A" w:rsidRDefault="0078198A" w:rsidP="00204413">
      <w:pPr>
        <w:tabs>
          <w:tab w:val="left" w:pos="5148"/>
        </w:tabs>
        <w:spacing w:after="0" w:line="240" w:lineRule="auto"/>
        <w:rPr>
          <w:rFonts w:ascii="Montserrat" w:hAnsi="Montserrat"/>
        </w:rPr>
      </w:pPr>
      <w:r w:rsidRPr="00C37A0A">
        <w:rPr>
          <w:rFonts w:ascii="Montserrat" w:hAnsi="Montserrat"/>
          <w:b/>
          <w:bCs/>
        </w:rPr>
        <w:t>Organization City</w:t>
      </w:r>
      <w:r w:rsidR="00204413" w:rsidRPr="00C37A0A">
        <w:rPr>
          <w:rFonts w:ascii="Montserrat" w:hAnsi="Montserrat"/>
          <w:b/>
          <w:bCs/>
        </w:rPr>
        <w:t xml:space="preserve"> </w:t>
      </w:r>
      <w:r w:rsidR="00204413" w:rsidRPr="00C37A0A">
        <w:rPr>
          <w:rFonts w:ascii="Montserrat" w:hAnsi="Montserrat"/>
        </w:rPr>
        <w:t>(</w:t>
      </w:r>
      <w:r w:rsidR="00204413" w:rsidRPr="00C37A0A">
        <w:rPr>
          <w:rFonts w:ascii="Montserrat" w:hAnsi="Montserrat"/>
        </w:rPr>
        <w:t>primary work location</w:t>
      </w:r>
      <w:r w:rsidR="00204413" w:rsidRPr="00C37A0A">
        <w:rPr>
          <w:rFonts w:ascii="Montserrat" w:hAnsi="Montserrat"/>
        </w:rPr>
        <w:t>)</w:t>
      </w:r>
      <w:r w:rsidRPr="00C37A0A">
        <w:rPr>
          <w:rFonts w:ascii="Montserrat" w:hAnsi="Montserrat"/>
          <w:b/>
          <w:bCs/>
        </w:rPr>
        <w:t>:</w:t>
      </w:r>
      <w:r w:rsidRPr="00C37A0A">
        <w:rPr>
          <w:rFonts w:ascii="Montserrat" w:hAnsi="Montserrat"/>
        </w:rPr>
        <w:tab/>
      </w:r>
    </w:p>
    <w:p w14:paraId="1BDB017B" w14:textId="77777777" w:rsidR="00204413" w:rsidRPr="00C37A0A" w:rsidRDefault="00204413" w:rsidP="00204413">
      <w:pPr>
        <w:tabs>
          <w:tab w:val="left" w:pos="1903"/>
        </w:tabs>
        <w:spacing w:after="0" w:line="240" w:lineRule="auto"/>
        <w:rPr>
          <w:rFonts w:ascii="Montserrat" w:hAnsi="Montserrat"/>
          <w:b/>
          <w:bCs/>
        </w:rPr>
      </w:pPr>
    </w:p>
    <w:p w14:paraId="384427F4" w14:textId="3A103C03" w:rsidR="0078198A" w:rsidRPr="00C37A0A" w:rsidRDefault="0078198A" w:rsidP="00204413">
      <w:pPr>
        <w:tabs>
          <w:tab w:val="left" w:pos="1903"/>
        </w:tabs>
        <w:spacing w:after="0" w:line="240" w:lineRule="auto"/>
        <w:rPr>
          <w:rFonts w:ascii="Montserrat" w:hAnsi="Montserrat"/>
        </w:rPr>
      </w:pPr>
      <w:r w:rsidRPr="00C37A0A">
        <w:rPr>
          <w:rFonts w:ascii="Montserrat" w:hAnsi="Montserrat"/>
          <w:b/>
          <w:bCs/>
        </w:rPr>
        <w:t>Website URL:</w:t>
      </w:r>
      <w:r w:rsidRPr="00C37A0A">
        <w:rPr>
          <w:rFonts w:ascii="Montserrat" w:hAnsi="Montserrat"/>
          <w:b/>
          <w:bCs/>
        </w:rPr>
        <w:tab/>
      </w:r>
    </w:p>
    <w:p w14:paraId="61BD5DF6" w14:textId="77777777" w:rsidR="00204413" w:rsidRPr="00C37A0A" w:rsidRDefault="00204413" w:rsidP="00204413">
      <w:pPr>
        <w:spacing w:after="0" w:line="240" w:lineRule="auto"/>
        <w:rPr>
          <w:rFonts w:ascii="Montserrat" w:hAnsi="Montserrat"/>
          <w:b/>
          <w:bCs/>
        </w:rPr>
      </w:pPr>
    </w:p>
    <w:p w14:paraId="7982DACD" w14:textId="38E21BC2" w:rsidR="008E0F20" w:rsidRPr="00C37A0A" w:rsidRDefault="008E0F20" w:rsidP="00204413">
      <w:pPr>
        <w:spacing w:after="0" w:line="240" w:lineRule="auto"/>
        <w:rPr>
          <w:rFonts w:ascii="Montserrat" w:hAnsi="Montserrat"/>
        </w:rPr>
      </w:pPr>
      <w:r w:rsidRPr="00C37A0A">
        <w:rPr>
          <w:rFonts w:ascii="Montserrat" w:hAnsi="Montserrat"/>
          <w:b/>
          <w:bCs/>
        </w:rPr>
        <w:t>Organization Mission Statement</w:t>
      </w:r>
      <w:r w:rsidRPr="00C37A0A">
        <w:rPr>
          <w:rFonts w:ascii="Montserrat" w:hAnsi="Montserrat"/>
        </w:rPr>
        <w:t xml:space="preserve"> (and</w:t>
      </w:r>
      <w:r w:rsidR="005729B7" w:rsidRPr="00C37A0A">
        <w:rPr>
          <w:rFonts w:ascii="Montserrat" w:hAnsi="Montserrat"/>
        </w:rPr>
        <w:t>/or</w:t>
      </w:r>
      <w:r w:rsidRPr="00C37A0A">
        <w:rPr>
          <w:rFonts w:ascii="Montserrat" w:hAnsi="Montserrat"/>
        </w:rPr>
        <w:t xml:space="preserve"> any other relevant information you feel would be helpful to understanding the organization):</w:t>
      </w:r>
    </w:p>
    <w:p w14:paraId="0947F327" w14:textId="77777777" w:rsidR="00D2285A" w:rsidRDefault="00D2285A" w:rsidP="00204413">
      <w:pPr>
        <w:spacing w:after="0" w:line="240" w:lineRule="auto"/>
        <w:rPr>
          <w:rFonts w:ascii="Montserrat" w:hAnsi="Montserrat"/>
        </w:rPr>
      </w:pPr>
    </w:p>
    <w:p w14:paraId="7CC4878B" w14:textId="77777777" w:rsidR="00813CFD" w:rsidRPr="00C37A0A" w:rsidRDefault="00813CFD" w:rsidP="00204413">
      <w:pPr>
        <w:spacing w:after="0" w:line="240" w:lineRule="auto"/>
        <w:rPr>
          <w:rFonts w:ascii="Montserrat" w:hAnsi="Montserrat"/>
        </w:rPr>
      </w:pPr>
    </w:p>
    <w:p w14:paraId="0B2FE758" w14:textId="33CB455F" w:rsidR="00BE6D29" w:rsidRPr="00C37A0A" w:rsidRDefault="00284641" w:rsidP="00204413">
      <w:pPr>
        <w:spacing w:after="0" w:line="240" w:lineRule="auto"/>
        <w:rPr>
          <w:rFonts w:ascii="Montserrat" w:hAnsi="Montserrat"/>
        </w:rPr>
      </w:pPr>
      <w:r w:rsidRPr="00C37A0A">
        <w:rPr>
          <w:rFonts w:ascii="Montserrat" w:hAnsi="Montserrat"/>
          <w:b/>
          <w:bCs/>
        </w:rPr>
        <w:t>Anti-Discrimination Statement/Policy:</w:t>
      </w:r>
    </w:p>
    <w:p w14:paraId="078C8231" w14:textId="77777777" w:rsidR="00D2285A" w:rsidRPr="00C37A0A" w:rsidRDefault="00D2285A" w:rsidP="00204413">
      <w:pPr>
        <w:spacing w:after="0" w:line="240" w:lineRule="auto"/>
        <w:rPr>
          <w:rFonts w:ascii="Montserrat" w:hAnsi="Montserrat"/>
          <w:shd w:val="clear" w:color="auto" w:fill="F8F9FA"/>
        </w:rPr>
      </w:pPr>
    </w:p>
    <w:p w14:paraId="11FD0A17" w14:textId="77777777" w:rsidR="00D2285A" w:rsidRPr="00C37A0A" w:rsidRDefault="00D2285A" w:rsidP="00204413">
      <w:pPr>
        <w:spacing w:after="0" w:line="240" w:lineRule="auto"/>
        <w:rPr>
          <w:rFonts w:ascii="Montserrat" w:hAnsi="Montserrat"/>
          <w:color w:val="202124"/>
          <w:shd w:val="clear" w:color="auto" w:fill="F8F9FA"/>
        </w:rPr>
      </w:pPr>
    </w:p>
    <w:p w14:paraId="7274F4BF" w14:textId="77777777" w:rsidR="0078198A" w:rsidRPr="00C37A0A" w:rsidRDefault="0078198A" w:rsidP="00204413">
      <w:pPr>
        <w:tabs>
          <w:tab w:val="left" w:pos="2358"/>
        </w:tabs>
        <w:spacing w:after="0" w:line="240" w:lineRule="auto"/>
        <w:rPr>
          <w:rFonts w:ascii="Montserrat" w:hAnsi="Montserrat"/>
        </w:rPr>
      </w:pPr>
      <w:r w:rsidRPr="00C37A0A">
        <w:rPr>
          <w:rFonts w:ascii="Montserrat" w:hAnsi="Montserrat"/>
          <w:b/>
          <w:bCs/>
        </w:rPr>
        <w:t>Supervisor Name:</w:t>
      </w:r>
      <w:r w:rsidRPr="00C37A0A">
        <w:rPr>
          <w:rFonts w:ascii="Montserrat" w:hAnsi="Montserrat"/>
          <w:b/>
          <w:bCs/>
        </w:rPr>
        <w:tab/>
      </w:r>
    </w:p>
    <w:p w14:paraId="0BDE4757" w14:textId="77777777" w:rsidR="0078198A" w:rsidRPr="00C37A0A" w:rsidRDefault="0078198A" w:rsidP="00204413">
      <w:pPr>
        <w:tabs>
          <w:tab w:val="left" w:pos="2358"/>
        </w:tabs>
        <w:spacing w:after="0" w:line="240" w:lineRule="auto"/>
        <w:rPr>
          <w:rFonts w:ascii="Montserrat" w:hAnsi="Montserrat"/>
          <w:b/>
          <w:bCs/>
        </w:rPr>
      </w:pPr>
      <w:r w:rsidRPr="00C37A0A">
        <w:rPr>
          <w:rFonts w:ascii="Montserrat" w:hAnsi="Montserrat"/>
          <w:b/>
          <w:bCs/>
        </w:rPr>
        <w:t>Supervisor Title:</w:t>
      </w:r>
      <w:r w:rsidRPr="00C37A0A">
        <w:rPr>
          <w:rFonts w:ascii="Montserrat" w:hAnsi="Montserrat"/>
          <w:b/>
          <w:bCs/>
        </w:rPr>
        <w:tab/>
      </w:r>
    </w:p>
    <w:p w14:paraId="5F03B216" w14:textId="77777777" w:rsidR="009D019B" w:rsidRPr="00C37A0A" w:rsidRDefault="009D019B" w:rsidP="00204413">
      <w:pPr>
        <w:spacing w:after="0" w:line="240" w:lineRule="auto"/>
        <w:rPr>
          <w:rFonts w:ascii="Montserrat" w:hAnsi="Montserrat"/>
          <w:color w:val="202124"/>
          <w:shd w:val="clear" w:color="auto" w:fill="F8F9FA"/>
        </w:rPr>
      </w:pPr>
    </w:p>
    <w:p w14:paraId="7EFFF18B" w14:textId="78E48052" w:rsidR="00284641" w:rsidRPr="00481F40" w:rsidRDefault="00284641" w:rsidP="00204413">
      <w:pPr>
        <w:shd w:val="clear" w:color="auto" w:fill="808080" w:themeFill="background1" w:themeFillShade="80"/>
        <w:spacing w:after="0" w:line="240" w:lineRule="auto"/>
        <w:jc w:val="center"/>
        <w:rPr>
          <w:rFonts w:ascii="Montserrat" w:hAnsi="Montserrat"/>
          <w:color w:val="FFFFFF" w:themeColor="background1"/>
          <w:sz w:val="24"/>
          <w:szCs w:val="24"/>
        </w:rPr>
      </w:pPr>
      <w:r w:rsidRPr="00481F40">
        <w:rPr>
          <w:rFonts w:ascii="Montserrat" w:hAnsi="Montserrat"/>
          <w:color w:val="FFFFFF" w:themeColor="background1"/>
          <w:sz w:val="24"/>
          <w:szCs w:val="24"/>
        </w:rPr>
        <w:t>Fellowship Overview</w:t>
      </w:r>
    </w:p>
    <w:p w14:paraId="481A1736" w14:textId="77777777" w:rsidR="00BE6D29" w:rsidRPr="00481F40" w:rsidRDefault="00BE6D29" w:rsidP="00204413">
      <w:pPr>
        <w:spacing w:after="0" w:line="240" w:lineRule="auto"/>
        <w:rPr>
          <w:rFonts w:ascii="Montserrat" w:hAnsi="Montserrat"/>
          <w:color w:val="202124"/>
          <w:shd w:val="clear" w:color="auto" w:fill="F8F9FA"/>
        </w:rPr>
      </w:pPr>
    </w:p>
    <w:p w14:paraId="482A1AF9" w14:textId="1D2D37B6" w:rsidR="00204413" w:rsidRPr="00481F40" w:rsidRDefault="00204413" w:rsidP="00481F40">
      <w:pPr>
        <w:tabs>
          <w:tab w:val="left" w:pos="1368"/>
        </w:tabs>
        <w:spacing w:after="0" w:line="240" w:lineRule="auto"/>
        <w:rPr>
          <w:rFonts w:ascii="Montserrat" w:hAnsi="Montserrat"/>
          <w:b/>
          <w:bCs/>
        </w:rPr>
      </w:pPr>
      <w:r w:rsidRPr="00481F40">
        <w:rPr>
          <w:rFonts w:ascii="Montserrat" w:hAnsi="Montserrat"/>
          <w:b/>
          <w:bCs/>
        </w:rPr>
        <w:t>Will this be a Summer or Yearlong Fellowship?</w:t>
      </w:r>
    </w:p>
    <w:p w14:paraId="4BE6AB93" w14:textId="77777777" w:rsidR="00204413" w:rsidRPr="00481F40" w:rsidRDefault="00204413" w:rsidP="00481F40">
      <w:pPr>
        <w:tabs>
          <w:tab w:val="left" w:pos="1368"/>
        </w:tabs>
        <w:spacing w:after="0" w:line="240" w:lineRule="auto"/>
        <w:ind w:left="-113"/>
        <w:rPr>
          <w:rFonts w:ascii="Montserrat" w:hAnsi="Montserrat"/>
          <w:b/>
          <w:bCs/>
        </w:rPr>
      </w:pPr>
    </w:p>
    <w:p w14:paraId="078CE084" w14:textId="41C55F52" w:rsidR="0078198A" w:rsidRPr="00481F40" w:rsidRDefault="0078198A" w:rsidP="00481F40">
      <w:pPr>
        <w:tabs>
          <w:tab w:val="left" w:pos="1368"/>
        </w:tabs>
        <w:spacing w:after="0" w:line="240" w:lineRule="auto"/>
        <w:rPr>
          <w:rFonts w:ascii="Montserrat" w:hAnsi="Montserrat"/>
          <w:b/>
          <w:bCs/>
        </w:rPr>
      </w:pPr>
      <w:r w:rsidRPr="00481F40">
        <w:rPr>
          <w:rFonts w:ascii="Montserrat" w:hAnsi="Montserrat"/>
          <w:b/>
          <w:bCs/>
        </w:rPr>
        <w:t>Job Title:</w:t>
      </w:r>
      <w:r w:rsidRPr="00481F40">
        <w:rPr>
          <w:rFonts w:ascii="Montserrat" w:hAnsi="Montserrat"/>
          <w:b/>
          <w:bCs/>
        </w:rPr>
        <w:tab/>
      </w:r>
    </w:p>
    <w:p w14:paraId="489208A5" w14:textId="77777777" w:rsidR="005729B7" w:rsidRPr="00481F40" w:rsidRDefault="005729B7" w:rsidP="00481F40">
      <w:pPr>
        <w:tabs>
          <w:tab w:val="left" w:pos="1368"/>
        </w:tabs>
        <w:spacing w:after="0" w:line="240" w:lineRule="auto"/>
        <w:rPr>
          <w:rFonts w:ascii="Montserrat" w:hAnsi="Montserrat"/>
        </w:rPr>
      </w:pPr>
    </w:p>
    <w:p w14:paraId="5727DCA2" w14:textId="399F4681" w:rsidR="0078198A" w:rsidRPr="00481F40" w:rsidRDefault="0078198A" w:rsidP="00481F40">
      <w:pPr>
        <w:spacing w:after="0" w:line="240" w:lineRule="auto"/>
        <w:rPr>
          <w:rFonts w:ascii="Montserrat" w:hAnsi="Montserrat"/>
        </w:rPr>
      </w:pPr>
      <w:r w:rsidRPr="00481F40">
        <w:rPr>
          <w:rFonts w:ascii="Montserrat" w:hAnsi="Montserrat"/>
          <w:b/>
          <w:bCs/>
        </w:rPr>
        <w:t xml:space="preserve">Job/Role Overview: </w:t>
      </w:r>
    </w:p>
    <w:p w14:paraId="66840171" w14:textId="2681BEB7" w:rsidR="00BE6D29" w:rsidRPr="00481F40" w:rsidRDefault="00BE6D29" w:rsidP="00204413">
      <w:pPr>
        <w:spacing w:after="0" w:line="240" w:lineRule="auto"/>
        <w:rPr>
          <w:rFonts w:ascii="Montserrat" w:hAnsi="Montserrat"/>
          <w:color w:val="202124"/>
          <w:shd w:val="clear" w:color="auto" w:fill="F8F9FA"/>
        </w:rPr>
      </w:pPr>
    </w:p>
    <w:p w14:paraId="3BD8C5D0" w14:textId="77777777" w:rsidR="00011195" w:rsidRPr="00481F40" w:rsidRDefault="00011195" w:rsidP="00011195">
      <w:pPr>
        <w:spacing w:after="0" w:line="240" w:lineRule="auto"/>
        <w:rPr>
          <w:rFonts w:ascii="Montserrat" w:hAnsi="Montserrat"/>
        </w:rPr>
      </w:pPr>
      <w:r w:rsidRPr="00481F40">
        <w:rPr>
          <w:rFonts w:ascii="Montserrat" w:hAnsi="Montserrat"/>
          <w:b/>
          <w:bCs/>
        </w:rPr>
        <w:t>Primary Responsibilities/Job Duties:</w:t>
      </w:r>
    </w:p>
    <w:p w14:paraId="4D2B4F1B" w14:textId="77777777" w:rsidR="00E358E1" w:rsidRDefault="00E358E1" w:rsidP="00204413">
      <w:pPr>
        <w:spacing w:after="0" w:line="240" w:lineRule="auto"/>
        <w:rPr>
          <w:rFonts w:ascii="Montserrat" w:hAnsi="Montserrat"/>
          <w:color w:val="202124"/>
          <w:shd w:val="clear" w:color="auto" w:fill="F8F9FA"/>
        </w:rPr>
      </w:pPr>
    </w:p>
    <w:p w14:paraId="6B39D7F1" w14:textId="77777777" w:rsidR="003922F6" w:rsidRDefault="003922F6" w:rsidP="00172B96">
      <w:pPr>
        <w:tabs>
          <w:tab w:val="left" w:pos="4608"/>
          <w:tab w:val="left" w:pos="6048"/>
          <w:tab w:val="left" w:pos="9378"/>
        </w:tabs>
        <w:rPr>
          <w:rFonts w:ascii="Montserrat" w:hAnsi="Montserrat"/>
          <w:b/>
          <w:bCs/>
        </w:rPr>
      </w:pPr>
    </w:p>
    <w:p w14:paraId="0394E7FD" w14:textId="5EABB5F6" w:rsidR="00172B96" w:rsidRPr="00481F40" w:rsidRDefault="00172B96" w:rsidP="00172B96">
      <w:pPr>
        <w:tabs>
          <w:tab w:val="left" w:pos="4608"/>
          <w:tab w:val="left" w:pos="6048"/>
          <w:tab w:val="left" w:pos="9378"/>
        </w:tabs>
        <w:spacing w:after="0" w:line="240" w:lineRule="auto"/>
        <w:rPr>
          <w:rFonts w:ascii="Montserrat" w:hAnsi="Montserrat"/>
        </w:rPr>
      </w:pPr>
      <w:r w:rsidRPr="00481F40">
        <w:rPr>
          <w:rFonts w:ascii="Montserrat" w:hAnsi="Montserrat"/>
          <w:b/>
          <w:bCs/>
        </w:rPr>
        <w:t xml:space="preserve">Duration of Fellowship </w:t>
      </w:r>
      <w:r w:rsidRPr="003922F6">
        <w:rPr>
          <w:rFonts w:ascii="Montserrat" w:hAnsi="Montserrat"/>
        </w:rPr>
        <w:t>(</w:t>
      </w:r>
      <w:r w:rsidR="003922F6">
        <w:rPr>
          <w:rFonts w:ascii="Montserrat" w:hAnsi="Montserrat"/>
        </w:rPr>
        <w:t xml:space="preserve">number of </w:t>
      </w:r>
      <w:r w:rsidRPr="003922F6">
        <w:rPr>
          <w:rFonts w:ascii="Montserrat" w:hAnsi="Montserrat"/>
        </w:rPr>
        <w:t>weeks)</w:t>
      </w:r>
      <w:r w:rsidRPr="00481F40">
        <w:rPr>
          <w:rFonts w:ascii="Montserrat" w:hAnsi="Montserrat"/>
          <w:b/>
          <w:bCs/>
        </w:rPr>
        <w:t>:</w:t>
      </w:r>
      <w:r w:rsidRPr="003922F6">
        <w:rPr>
          <w:rFonts w:ascii="Montserrat" w:hAnsi="Montserrat"/>
        </w:rPr>
        <w:tab/>
      </w:r>
      <w:r w:rsidRPr="00481F40">
        <w:rPr>
          <w:rFonts w:ascii="Montserrat" w:hAnsi="Montserrat"/>
        </w:rPr>
        <w:tab/>
      </w:r>
    </w:p>
    <w:p w14:paraId="0294944E" w14:textId="77777777" w:rsidR="00172B96" w:rsidRPr="003922F6" w:rsidRDefault="00172B96" w:rsidP="00172B96">
      <w:pPr>
        <w:tabs>
          <w:tab w:val="left" w:pos="4608"/>
          <w:tab w:val="left" w:pos="6048"/>
          <w:tab w:val="left" w:pos="9378"/>
        </w:tabs>
        <w:spacing w:after="0" w:line="240" w:lineRule="auto"/>
        <w:rPr>
          <w:rFonts w:ascii="Montserrat" w:hAnsi="Montserrat"/>
        </w:rPr>
      </w:pPr>
      <w:r w:rsidRPr="00481F40">
        <w:rPr>
          <w:rFonts w:ascii="Montserrat" w:hAnsi="Montserrat"/>
          <w:b/>
          <w:bCs/>
        </w:rPr>
        <w:t>Average hours per week:</w:t>
      </w:r>
      <w:r w:rsidRPr="003922F6">
        <w:rPr>
          <w:rFonts w:ascii="Montserrat" w:hAnsi="Montserrat"/>
        </w:rPr>
        <w:tab/>
      </w:r>
    </w:p>
    <w:p w14:paraId="3BD8B497" w14:textId="77777777" w:rsidR="00172B96" w:rsidRPr="003922F6" w:rsidRDefault="00172B96" w:rsidP="00204413">
      <w:pPr>
        <w:spacing w:after="0" w:line="240" w:lineRule="auto"/>
        <w:rPr>
          <w:rFonts w:ascii="Montserrat" w:hAnsi="Montserrat"/>
          <w:color w:val="202124"/>
          <w:shd w:val="clear" w:color="auto" w:fill="F8F9FA"/>
        </w:rPr>
      </w:pPr>
    </w:p>
    <w:p w14:paraId="76B44648" w14:textId="77777777" w:rsidR="00E358E1" w:rsidRPr="003922F6" w:rsidRDefault="00E358E1" w:rsidP="00204413">
      <w:pPr>
        <w:spacing w:after="0" w:line="240" w:lineRule="auto"/>
        <w:rPr>
          <w:rFonts w:ascii="Montserrat" w:hAnsi="Montserrat"/>
          <w:color w:val="202124"/>
          <w:shd w:val="clear" w:color="auto" w:fill="F8F9FA"/>
        </w:rPr>
      </w:pPr>
    </w:p>
    <w:p w14:paraId="5A7E3FBB" w14:textId="115DA217" w:rsidR="00BA1954" w:rsidRPr="00BF57F8" w:rsidRDefault="00CE62F7" w:rsidP="00204413">
      <w:pPr>
        <w:spacing w:after="0" w:line="240" w:lineRule="auto"/>
        <w:rPr>
          <w:rFonts w:ascii="Montserrat" w:hAnsi="Montserrat"/>
        </w:rPr>
      </w:pPr>
      <w:r w:rsidRPr="00481F40">
        <w:rPr>
          <w:rFonts w:ascii="Montserrat" w:hAnsi="Montserrat"/>
          <w:b/>
          <w:bCs/>
        </w:rPr>
        <w:t>Describe the on-site vs. remote expectations of this position</w:t>
      </w:r>
      <w:r w:rsidR="00CE0EDA" w:rsidRPr="00481F40">
        <w:rPr>
          <w:rFonts w:ascii="Montserrat" w:hAnsi="Montserrat"/>
          <w:b/>
          <w:bCs/>
        </w:rPr>
        <w:t xml:space="preserve"> </w:t>
      </w:r>
      <w:r w:rsidRPr="00481F40">
        <w:rPr>
          <w:rFonts w:ascii="Montserrat" w:hAnsi="Montserrat"/>
        </w:rPr>
        <w:t>(if hybrid, please include percentage of in-person/remote)</w:t>
      </w:r>
      <w:r w:rsidR="00BA1954" w:rsidRPr="00BF57F8">
        <w:rPr>
          <w:rFonts w:ascii="Montserrat" w:hAnsi="Montserrat"/>
          <w:b/>
          <w:bCs/>
        </w:rPr>
        <w:t>:</w:t>
      </w:r>
    </w:p>
    <w:p w14:paraId="2B4FCC80" w14:textId="4433F33C" w:rsidR="00FE147B" w:rsidRPr="00BF57F8" w:rsidRDefault="00FE147B" w:rsidP="00204413">
      <w:pPr>
        <w:spacing w:after="0" w:line="240" w:lineRule="auto"/>
        <w:rPr>
          <w:rFonts w:ascii="Montserrat" w:hAnsi="Montserrat"/>
        </w:rPr>
      </w:pPr>
    </w:p>
    <w:p w14:paraId="6A8EF7A6" w14:textId="77777777" w:rsidR="00CE0EDA" w:rsidRPr="00481F40" w:rsidRDefault="00CE0EDA" w:rsidP="00204413">
      <w:pPr>
        <w:spacing w:after="0" w:line="240" w:lineRule="auto"/>
        <w:rPr>
          <w:rFonts w:ascii="Montserrat" w:hAnsi="Montserrat"/>
        </w:rPr>
      </w:pPr>
    </w:p>
    <w:p w14:paraId="2D56543C" w14:textId="06D7439C" w:rsidR="00147ABA" w:rsidRPr="00481F40" w:rsidRDefault="00147ABA" w:rsidP="00204413">
      <w:pPr>
        <w:spacing w:after="0" w:line="240" w:lineRule="auto"/>
        <w:contextualSpacing/>
        <w:rPr>
          <w:rFonts w:ascii="Montserrat" w:hAnsi="Montserrat"/>
        </w:rPr>
      </w:pPr>
      <w:r w:rsidRPr="00481F40">
        <w:rPr>
          <w:rFonts w:ascii="Montserrat" w:hAnsi="Montserrat"/>
          <w:b/>
          <w:bCs/>
        </w:rPr>
        <w:t xml:space="preserve">Are there any </w:t>
      </w:r>
      <w:r w:rsidR="00204E68">
        <w:rPr>
          <w:rFonts w:ascii="Montserrat" w:hAnsi="Montserrat"/>
          <w:b/>
          <w:bCs/>
        </w:rPr>
        <w:t xml:space="preserve">specific </w:t>
      </w:r>
      <w:r w:rsidRPr="00481F40">
        <w:rPr>
          <w:rFonts w:ascii="Montserrat" w:hAnsi="Montserrat"/>
          <w:b/>
          <w:bCs/>
        </w:rPr>
        <w:t>expectations regarding remote work of which the fellow should be aware</w:t>
      </w:r>
      <w:r w:rsidR="002F2B2E" w:rsidRPr="00481F40">
        <w:rPr>
          <w:rFonts w:ascii="Montserrat" w:hAnsi="Montserrat"/>
          <w:b/>
          <w:bCs/>
        </w:rPr>
        <w:t xml:space="preserve"> </w:t>
      </w:r>
      <w:r w:rsidR="002F2B2E" w:rsidRPr="00481F40">
        <w:rPr>
          <w:rFonts w:ascii="Montserrat" w:hAnsi="Montserrat"/>
        </w:rPr>
        <w:t>(</w:t>
      </w:r>
      <w:r w:rsidR="00AA36C6">
        <w:rPr>
          <w:rFonts w:ascii="Montserrat" w:hAnsi="Montserrat"/>
        </w:rPr>
        <w:t>e.g.,</w:t>
      </w:r>
      <w:r w:rsidR="002F2B2E" w:rsidRPr="00481F40">
        <w:rPr>
          <w:rFonts w:ascii="Montserrat" w:hAnsi="Montserrat"/>
        </w:rPr>
        <w:t xml:space="preserve"> fellow will need their own computer when working from home</w:t>
      </w:r>
      <w:r w:rsidR="00712319" w:rsidRPr="00481F40">
        <w:rPr>
          <w:rFonts w:ascii="Montserrat" w:hAnsi="Montserrat"/>
        </w:rPr>
        <w:t>, fellow is expected to live in the primary city the organization is based in</w:t>
      </w:r>
      <w:r w:rsidR="002F2B2E" w:rsidRPr="00481F40">
        <w:rPr>
          <w:rFonts w:ascii="Montserrat" w:hAnsi="Montserrat"/>
        </w:rPr>
        <w:t>)</w:t>
      </w:r>
      <w:r w:rsidRPr="00481F40">
        <w:rPr>
          <w:rFonts w:ascii="Montserrat" w:hAnsi="Montserrat"/>
          <w:b/>
          <w:bCs/>
        </w:rPr>
        <w:t>?</w:t>
      </w:r>
    </w:p>
    <w:p w14:paraId="63EA441B" w14:textId="77777777" w:rsidR="00147ABA" w:rsidRPr="00481F40" w:rsidRDefault="00147ABA" w:rsidP="00204413">
      <w:pPr>
        <w:spacing w:after="0" w:line="240" w:lineRule="auto"/>
        <w:contextualSpacing/>
        <w:rPr>
          <w:rFonts w:ascii="Montserrat" w:hAnsi="Montserrat"/>
        </w:rPr>
      </w:pPr>
    </w:p>
    <w:p w14:paraId="2D43B67F" w14:textId="77777777" w:rsidR="00147ABA" w:rsidRPr="00481F40" w:rsidRDefault="00147ABA" w:rsidP="00204413">
      <w:pPr>
        <w:spacing w:after="0" w:line="240" w:lineRule="auto"/>
        <w:contextualSpacing/>
        <w:rPr>
          <w:rFonts w:ascii="Montserrat" w:hAnsi="Montserrat"/>
        </w:rPr>
      </w:pPr>
    </w:p>
    <w:p w14:paraId="7A4DF974" w14:textId="77777777" w:rsidR="00147ABA" w:rsidRPr="00481F40" w:rsidRDefault="00147ABA" w:rsidP="00204413">
      <w:pPr>
        <w:spacing w:after="0" w:line="240" w:lineRule="auto"/>
        <w:rPr>
          <w:rFonts w:ascii="Montserrat" w:hAnsi="Montserrat"/>
        </w:rPr>
      </w:pPr>
    </w:p>
    <w:p w14:paraId="57A8D21C" w14:textId="77777777" w:rsidR="00147ABA" w:rsidRPr="00481F40" w:rsidRDefault="00147ABA" w:rsidP="00204413">
      <w:pPr>
        <w:spacing w:after="0" w:line="240" w:lineRule="auto"/>
        <w:rPr>
          <w:rFonts w:ascii="Montserrat" w:hAnsi="Montserrat"/>
        </w:rPr>
      </w:pPr>
    </w:p>
    <w:p w14:paraId="1EB14AD7" w14:textId="7E1F4777" w:rsidR="00147ABA" w:rsidRPr="00481F40" w:rsidRDefault="00147ABA" w:rsidP="00204413">
      <w:pPr>
        <w:spacing w:after="0" w:line="240" w:lineRule="auto"/>
        <w:rPr>
          <w:rFonts w:ascii="Montserrat" w:hAnsi="Montserrat"/>
        </w:rPr>
      </w:pPr>
    </w:p>
    <w:p w14:paraId="711F8DCB" w14:textId="3CD29685" w:rsidR="0050368B" w:rsidRPr="00481F40" w:rsidRDefault="0050368B" w:rsidP="00204413">
      <w:pPr>
        <w:spacing w:after="0" w:line="240" w:lineRule="auto"/>
        <w:rPr>
          <w:rFonts w:ascii="Montserrat" w:hAnsi="Montserrat"/>
        </w:rPr>
      </w:pPr>
    </w:p>
    <w:p w14:paraId="5CF649FD" w14:textId="189A6C5B" w:rsidR="00147ABA" w:rsidRPr="00481F40" w:rsidRDefault="00381BAA" w:rsidP="00204413">
      <w:pPr>
        <w:spacing w:after="0" w:line="240" w:lineRule="auto"/>
        <w:rPr>
          <w:rFonts w:ascii="Montserrat" w:hAnsi="Montserrat"/>
        </w:rPr>
      </w:pPr>
      <w:r>
        <w:rPr>
          <w:rFonts w:ascii="Montserrat" w:hAnsi="Montserrat"/>
          <w:b/>
          <w:bCs/>
        </w:rPr>
        <w:t xml:space="preserve">Describe what a </w:t>
      </w:r>
      <w:r w:rsidR="00147ABA" w:rsidRPr="00481F40">
        <w:rPr>
          <w:rFonts w:ascii="Montserrat" w:hAnsi="Montserrat"/>
          <w:b/>
          <w:bCs/>
        </w:rPr>
        <w:t xml:space="preserve">typical week as a PIFP fellow in </w:t>
      </w:r>
      <w:r>
        <w:rPr>
          <w:rFonts w:ascii="Montserrat" w:hAnsi="Montserrat"/>
          <w:b/>
          <w:bCs/>
        </w:rPr>
        <w:t>y</w:t>
      </w:r>
      <w:r w:rsidR="00147ABA" w:rsidRPr="00481F40">
        <w:rPr>
          <w:rFonts w:ascii="Montserrat" w:hAnsi="Montserrat"/>
          <w:b/>
          <w:bCs/>
        </w:rPr>
        <w:t>our office might look like:</w:t>
      </w:r>
    </w:p>
    <w:p w14:paraId="6F8161C6" w14:textId="77777777" w:rsidR="00147ABA" w:rsidRPr="00481F40" w:rsidRDefault="00147ABA" w:rsidP="00204413">
      <w:pPr>
        <w:spacing w:after="0" w:line="240" w:lineRule="auto"/>
        <w:rPr>
          <w:rFonts w:ascii="Montserrat" w:hAnsi="Montserrat"/>
        </w:rPr>
      </w:pPr>
    </w:p>
    <w:p w14:paraId="5190D43A" w14:textId="77777777" w:rsidR="00147ABA" w:rsidRPr="00481F40" w:rsidRDefault="00147ABA" w:rsidP="00204413">
      <w:pPr>
        <w:spacing w:after="0" w:line="240" w:lineRule="auto"/>
        <w:rPr>
          <w:rFonts w:ascii="Montserrat" w:hAnsi="Montserrat"/>
        </w:rPr>
      </w:pPr>
    </w:p>
    <w:p w14:paraId="3C2A931B" w14:textId="77777777" w:rsidR="00147ABA" w:rsidRPr="00481F40" w:rsidRDefault="00147ABA" w:rsidP="00204413">
      <w:pPr>
        <w:spacing w:after="0" w:line="240" w:lineRule="auto"/>
        <w:rPr>
          <w:rFonts w:ascii="Montserrat" w:hAnsi="Montserrat"/>
        </w:rPr>
      </w:pPr>
    </w:p>
    <w:p w14:paraId="41084A0B" w14:textId="77777777" w:rsidR="00147ABA" w:rsidRPr="00481F40" w:rsidRDefault="00147ABA" w:rsidP="00204413">
      <w:pPr>
        <w:spacing w:after="0" w:line="240" w:lineRule="auto"/>
        <w:rPr>
          <w:rFonts w:ascii="Montserrat" w:hAnsi="Montserrat"/>
        </w:rPr>
      </w:pPr>
    </w:p>
    <w:p w14:paraId="7BB111ED" w14:textId="3EAA2E09" w:rsidR="00147ABA" w:rsidRPr="00481F40" w:rsidRDefault="005C5A14" w:rsidP="00204413">
      <w:pPr>
        <w:spacing w:after="0" w:line="240" w:lineRule="auto"/>
        <w:rPr>
          <w:rFonts w:ascii="Montserrat" w:hAnsi="Montserrat"/>
          <w:b/>
          <w:bCs/>
        </w:rPr>
      </w:pPr>
      <w:r w:rsidRPr="00481F40">
        <w:rPr>
          <w:rFonts w:ascii="Montserrat" w:hAnsi="Montserrat"/>
          <w:b/>
          <w:bCs/>
        </w:rPr>
        <w:t>Pay per hour:</w:t>
      </w:r>
    </w:p>
    <w:p w14:paraId="5E750DDD" w14:textId="77777777" w:rsidR="009B7789" w:rsidRPr="00481F40" w:rsidRDefault="009B7789" w:rsidP="00204413">
      <w:pPr>
        <w:spacing w:after="0" w:line="240" w:lineRule="auto"/>
        <w:rPr>
          <w:rFonts w:ascii="Montserrat" w:hAnsi="Montserrat"/>
        </w:rPr>
      </w:pPr>
    </w:p>
    <w:p w14:paraId="68636690" w14:textId="36FE0484" w:rsidR="006A6C5F" w:rsidRDefault="006A6C5F" w:rsidP="00204413">
      <w:pPr>
        <w:spacing w:after="0" w:line="240" w:lineRule="auto"/>
        <w:rPr>
          <w:rFonts w:ascii="Montserrat" w:hAnsi="Montserrat"/>
          <w:b/>
          <w:bCs/>
        </w:rPr>
      </w:pPr>
      <w:r w:rsidRPr="00481F40">
        <w:rPr>
          <w:rFonts w:ascii="Montserrat" w:hAnsi="Montserrat"/>
          <w:b/>
          <w:bCs/>
        </w:rPr>
        <w:t>Additional benefits offered to the fellow:</w:t>
      </w:r>
    </w:p>
    <w:p w14:paraId="6ADFFD0D" w14:textId="77777777" w:rsidR="00F44444" w:rsidRPr="00481F40" w:rsidRDefault="00F44444" w:rsidP="00204413">
      <w:pPr>
        <w:spacing w:after="0" w:line="240" w:lineRule="auto"/>
        <w:rPr>
          <w:rFonts w:ascii="Montserrat" w:hAnsi="Montserrat"/>
        </w:rPr>
      </w:pPr>
    </w:p>
    <w:p w14:paraId="7CECC579" w14:textId="77777777" w:rsidR="006A6C5F" w:rsidRPr="00481F40" w:rsidRDefault="006A6C5F" w:rsidP="00204413">
      <w:pPr>
        <w:spacing w:after="0" w:line="240" w:lineRule="auto"/>
        <w:rPr>
          <w:rFonts w:ascii="Montserrat" w:hAnsi="Montserrat"/>
        </w:rPr>
      </w:pPr>
    </w:p>
    <w:p w14:paraId="500EB23C" w14:textId="77777777" w:rsidR="006A6C5F" w:rsidRPr="00481F40" w:rsidRDefault="006A6C5F" w:rsidP="00204413">
      <w:pPr>
        <w:spacing w:after="0" w:line="240" w:lineRule="auto"/>
        <w:rPr>
          <w:rFonts w:ascii="Montserrat" w:hAnsi="Montserrat"/>
        </w:rPr>
      </w:pPr>
    </w:p>
    <w:p w14:paraId="273E8E24" w14:textId="4E1CC127" w:rsidR="001E2147" w:rsidRPr="00481F40" w:rsidRDefault="004D5ADD" w:rsidP="001E2147">
      <w:pPr>
        <w:shd w:val="clear" w:color="auto" w:fill="808080" w:themeFill="background1" w:themeFillShade="80"/>
        <w:spacing w:after="0" w:line="240" w:lineRule="auto"/>
        <w:jc w:val="center"/>
        <w:rPr>
          <w:rFonts w:ascii="Montserrat" w:hAnsi="Montserrat"/>
          <w:color w:val="FFFFFF" w:themeColor="background1"/>
          <w:sz w:val="24"/>
          <w:szCs w:val="24"/>
        </w:rPr>
      </w:pPr>
      <w:r>
        <w:rPr>
          <w:rFonts w:ascii="Montserrat" w:hAnsi="Montserrat"/>
          <w:color w:val="FFFFFF" w:themeColor="background1"/>
          <w:sz w:val="24"/>
          <w:szCs w:val="24"/>
        </w:rPr>
        <w:t>The Fellowship Experience</w:t>
      </w:r>
    </w:p>
    <w:p w14:paraId="5D263222" w14:textId="77777777" w:rsidR="0068347A" w:rsidRPr="00481F40" w:rsidRDefault="0068347A" w:rsidP="00204413">
      <w:pPr>
        <w:spacing w:after="0" w:line="240" w:lineRule="auto"/>
        <w:rPr>
          <w:rFonts w:ascii="Montserrat" w:hAnsi="Montserrat"/>
        </w:rPr>
      </w:pPr>
    </w:p>
    <w:p w14:paraId="0C4D71E1" w14:textId="1107E053" w:rsidR="00FF4CED" w:rsidRPr="00481F40" w:rsidRDefault="002947EB" w:rsidP="00204413">
      <w:pPr>
        <w:spacing w:after="0" w:line="240" w:lineRule="auto"/>
        <w:rPr>
          <w:rFonts w:ascii="Montserrat" w:hAnsi="Montserrat"/>
        </w:rPr>
      </w:pPr>
      <w:r w:rsidRPr="00481F40">
        <w:rPr>
          <w:rFonts w:ascii="Montserrat" w:hAnsi="Montserrat"/>
          <w:b/>
          <w:bCs/>
        </w:rPr>
        <w:t xml:space="preserve">Through this </w:t>
      </w:r>
      <w:r w:rsidR="00F352BF">
        <w:rPr>
          <w:rFonts w:ascii="Montserrat" w:hAnsi="Montserrat"/>
          <w:b/>
          <w:bCs/>
        </w:rPr>
        <w:t xml:space="preserve">role, the </w:t>
      </w:r>
      <w:r w:rsidRPr="00481F40">
        <w:rPr>
          <w:rFonts w:ascii="Montserrat" w:hAnsi="Montserrat"/>
          <w:b/>
          <w:bCs/>
        </w:rPr>
        <w:t>fellow will b</w:t>
      </w:r>
      <w:r w:rsidR="00FF4CED" w:rsidRPr="00481F40">
        <w:rPr>
          <w:rFonts w:ascii="Montserrat" w:hAnsi="Montserrat"/>
          <w:b/>
          <w:bCs/>
        </w:rPr>
        <w:t xml:space="preserve">uild capacity in </w:t>
      </w:r>
      <w:r w:rsidR="007566E4">
        <w:rPr>
          <w:rFonts w:ascii="Montserrat" w:hAnsi="Montserrat"/>
          <w:b/>
          <w:bCs/>
        </w:rPr>
        <w:t>this</w:t>
      </w:r>
      <w:r w:rsidR="00FF4CED" w:rsidRPr="00481F40">
        <w:rPr>
          <w:rFonts w:ascii="Montserrat" w:hAnsi="Montserrat"/>
          <w:b/>
          <w:bCs/>
        </w:rPr>
        <w:t xml:space="preserve"> organization</w:t>
      </w:r>
      <w:r w:rsidRPr="00481F40">
        <w:rPr>
          <w:rFonts w:ascii="Montserrat" w:hAnsi="Montserrat"/>
          <w:b/>
          <w:bCs/>
        </w:rPr>
        <w:t xml:space="preserve"> by</w:t>
      </w:r>
      <w:r w:rsidR="00FF4CED" w:rsidRPr="00481F40">
        <w:rPr>
          <w:rFonts w:ascii="Montserrat" w:hAnsi="Montserrat"/>
          <w:b/>
          <w:bCs/>
        </w:rPr>
        <w:t>:</w:t>
      </w:r>
    </w:p>
    <w:p w14:paraId="0363EFB2" w14:textId="77777777" w:rsidR="0068347A" w:rsidRPr="00481F40" w:rsidRDefault="0068347A" w:rsidP="00204413">
      <w:pPr>
        <w:spacing w:after="0" w:line="240" w:lineRule="auto"/>
        <w:rPr>
          <w:rFonts w:ascii="Montserrat" w:hAnsi="Montserrat"/>
        </w:rPr>
      </w:pPr>
    </w:p>
    <w:p w14:paraId="148F2679" w14:textId="77777777" w:rsidR="0068347A" w:rsidRPr="00481F40" w:rsidRDefault="0068347A" w:rsidP="00204413">
      <w:pPr>
        <w:spacing w:after="0" w:line="240" w:lineRule="auto"/>
        <w:rPr>
          <w:rFonts w:ascii="Montserrat" w:hAnsi="Montserrat"/>
        </w:rPr>
      </w:pPr>
    </w:p>
    <w:p w14:paraId="4A92D6DC" w14:textId="77777777" w:rsidR="00850E84" w:rsidRPr="00481F40" w:rsidRDefault="00850E84" w:rsidP="00204413">
      <w:pPr>
        <w:spacing w:after="0" w:line="240" w:lineRule="auto"/>
        <w:rPr>
          <w:rFonts w:ascii="Montserrat" w:hAnsi="Montserrat"/>
          <w:color w:val="202124"/>
          <w:shd w:val="clear" w:color="auto" w:fill="F8F9FA"/>
        </w:rPr>
      </w:pPr>
    </w:p>
    <w:p w14:paraId="46BDB88D" w14:textId="75588EA7" w:rsidR="00E45EC3" w:rsidRPr="00481F40" w:rsidRDefault="007566E4" w:rsidP="00204413">
      <w:pPr>
        <w:spacing w:after="0" w:line="240" w:lineRule="auto"/>
        <w:rPr>
          <w:rFonts w:ascii="Montserrat" w:hAnsi="Montserrat"/>
        </w:rPr>
      </w:pPr>
      <w:r>
        <w:rPr>
          <w:rFonts w:ascii="Montserrat" w:hAnsi="Montserrat"/>
          <w:b/>
          <w:bCs/>
        </w:rPr>
        <w:t xml:space="preserve">The fellow </w:t>
      </w:r>
      <w:r w:rsidR="00E45EC3" w:rsidRPr="00481F40">
        <w:rPr>
          <w:rFonts w:ascii="Montserrat" w:hAnsi="Montserrat"/>
          <w:b/>
          <w:bCs/>
        </w:rPr>
        <w:t>will contribute to societal systemic change during this fellowship</w:t>
      </w:r>
      <w:r>
        <w:rPr>
          <w:rFonts w:ascii="Montserrat" w:hAnsi="Montserrat"/>
          <w:b/>
          <w:bCs/>
        </w:rPr>
        <w:t xml:space="preserve"> by</w:t>
      </w:r>
      <w:r w:rsidR="00E45EC3" w:rsidRPr="00481F40">
        <w:rPr>
          <w:rFonts w:ascii="Montserrat" w:hAnsi="Montserrat"/>
          <w:b/>
          <w:bCs/>
        </w:rPr>
        <w:t>:</w:t>
      </w:r>
    </w:p>
    <w:p w14:paraId="4DFCFEE9" w14:textId="77777777" w:rsidR="0068347A" w:rsidRPr="00481F40" w:rsidRDefault="0068347A" w:rsidP="00204413">
      <w:pPr>
        <w:spacing w:after="0" w:line="240" w:lineRule="auto"/>
        <w:rPr>
          <w:rFonts w:ascii="Montserrat" w:hAnsi="Montserrat"/>
        </w:rPr>
      </w:pPr>
    </w:p>
    <w:p w14:paraId="198F93A4" w14:textId="77777777" w:rsidR="0068347A" w:rsidRPr="00481F40" w:rsidRDefault="0068347A" w:rsidP="00204413">
      <w:pPr>
        <w:spacing w:after="0" w:line="240" w:lineRule="auto"/>
        <w:rPr>
          <w:rFonts w:ascii="Montserrat" w:hAnsi="Montserrat"/>
        </w:rPr>
      </w:pPr>
    </w:p>
    <w:p w14:paraId="663707DB" w14:textId="77777777" w:rsidR="00850E84" w:rsidRPr="00481F40" w:rsidRDefault="00850E84" w:rsidP="00204413">
      <w:pPr>
        <w:spacing w:after="0" w:line="240" w:lineRule="auto"/>
        <w:rPr>
          <w:rFonts w:ascii="Montserrat" w:hAnsi="Montserrat"/>
          <w:color w:val="202124"/>
          <w:shd w:val="clear" w:color="auto" w:fill="F8F9FA"/>
        </w:rPr>
      </w:pPr>
    </w:p>
    <w:p w14:paraId="7727ECF3" w14:textId="2190CBCE" w:rsidR="00AB0892" w:rsidRPr="00481F40" w:rsidRDefault="007566E4" w:rsidP="00204413">
      <w:pPr>
        <w:spacing w:after="0" w:line="240" w:lineRule="auto"/>
        <w:rPr>
          <w:rFonts w:ascii="Montserrat" w:hAnsi="Montserrat"/>
        </w:rPr>
      </w:pPr>
      <w:r>
        <w:rPr>
          <w:rFonts w:ascii="Montserrat" w:hAnsi="Montserrat"/>
          <w:b/>
          <w:bCs/>
        </w:rPr>
        <w:t xml:space="preserve">The fellow may </w:t>
      </w:r>
      <w:r w:rsidR="004379AF" w:rsidRPr="00481F40">
        <w:rPr>
          <w:rFonts w:ascii="Montserrat" w:hAnsi="Montserrat"/>
          <w:b/>
          <w:bCs/>
        </w:rPr>
        <w:t xml:space="preserve">also </w:t>
      </w:r>
      <w:r w:rsidR="00AB0892" w:rsidRPr="00481F40">
        <w:rPr>
          <w:rFonts w:ascii="Montserrat" w:hAnsi="Montserrat"/>
          <w:b/>
          <w:bCs/>
        </w:rPr>
        <w:t xml:space="preserve">engage in direct service </w:t>
      </w:r>
      <w:r w:rsidR="004379AF" w:rsidRPr="00481F40">
        <w:rPr>
          <w:rFonts w:ascii="Montserrat" w:hAnsi="Montserrat"/>
          <w:b/>
          <w:bCs/>
        </w:rPr>
        <w:t xml:space="preserve">and impact </w:t>
      </w:r>
      <w:r w:rsidR="005645A9">
        <w:rPr>
          <w:rFonts w:ascii="Montserrat" w:hAnsi="Montserrat"/>
          <w:b/>
          <w:bCs/>
        </w:rPr>
        <w:t>the</w:t>
      </w:r>
      <w:r w:rsidR="004379AF" w:rsidRPr="00481F40">
        <w:rPr>
          <w:rFonts w:ascii="Montserrat" w:hAnsi="Montserrat"/>
          <w:b/>
          <w:bCs/>
        </w:rPr>
        <w:t xml:space="preserve"> community in the following ways</w:t>
      </w:r>
      <w:r w:rsidR="005C5A14" w:rsidRPr="00481F40">
        <w:rPr>
          <w:rFonts w:ascii="Montserrat" w:hAnsi="Montserrat"/>
          <w:b/>
          <w:bCs/>
        </w:rPr>
        <w:t>:</w:t>
      </w:r>
    </w:p>
    <w:p w14:paraId="4548295A" w14:textId="77777777" w:rsidR="0068347A" w:rsidRPr="00481F40" w:rsidRDefault="0068347A" w:rsidP="00204413">
      <w:pPr>
        <w:spacing w:after="0" w:line="240" w:lineRule="auto"/>
        <w:rPr>
          <w:rFonts w:ascii="Montserrat" w:hAnsi="Montserrat"/>
        </w:rPr>
      </w:pPr>
    </w:p>
    <w:p w14:paraId="1CFCA41F" w14:textId="77777777" w:rsidR="0068347A" w:rsidRPr="00481F40" w:rsidRDefault="0068347A" w:rsidP="00204413">
      <w:pPr>
        <w:spacing w:after="0" w:line="240" w:lineRule="auto"/>
        <w:rPr>
          <w:rFonts w:ascii="Montserrat" w:hAnsi="Montserrat"/>
        </w:rPr>
      </w:pPr>
    </w:p>
    <w:p w14:paraId="3A36F9E2" w14:textId="77777777" w:rsidR="0035650F" w:rsidRPr="00481F40" w:rsidRDefault="0035650F" w:rsidP="00204413">
      <w:pPr>
        <w:spacing w:after="0" w:line="240" w:lineRule="auto"/>
        <w:rPr>
          <w:rFonts w:ascii="Montserrat" w:hAnsi="Montserrat"/>
          <w:b/>
          <w:bCs/>
        </w:rPr>
      </w:pPr>
    </w:p>
    <w:p w14:paraId="2166AEE1" w14:textId="77DF7020" w:rsidR="00AC0895" w:rsidRPr="00481F40" w:rsidRDefault="001D59A7" w:rsidP="00204413">
      <w:pPr>
        <w:spacing w:after="0" w:line="240" w:lineRule="auto"/>
        <w:rPr>
          <w:rFonts w:ascii="Montserrat" w:hAnsi="Montserrat"/>
          <w:b/>
          <w:bCs/>
        </w:rPr>
      </w:pPr>
      <w:r>
        <w:rPr>
          <w:rFonts w:ascii="Montserrat" w:hAnsi="Montserrat"/>
          <w:b/>
          <w:bCs/>
        </w:rPr>
        <w:t>Th</w:t>
      </w:r>
      <w:r w:rsidR="006A4FBE">
        <w:rPr>
          <w:rFonts w:ascii="Montserrat" w:hAnsi="Montserrat"/>
          <w:b/>
          <w:bCs/>
        </w:rPr>
        <w:t xml:space="preserve">e fellow </w:t>
      </w:r>
      <w:r w:rsidR="002E436B">
        <w:rPr>
          <w:rFonts w:ascii="Montserrat" w:hAnsi="Montserrat"/>
          <w:b/>
          <w:bCs/>
        </w:rPr>
        <w:t xml:space="preserve">may </w:t>
      </w:r>
      <w:r>
        <w:rPr>
          <w:rFonts w:ascii="Montserrat" w:hAnsi="Montserrat"/>
          <w:b/>
          <w:bCs/>
        </w:rPr>
        <w:t>have t</w:t>
      </w:r>
      <w:r w:rsidR="006A4FBE">
        <w:rPr>
          <w:rFonts w:ascii="Montserrat" w:hAnsi="Montserrat"/>
          <w:b/>
          <w:bCs/>
        </w:rPr>
        <w:t>he opportunity to</w:t>
      </w:r>
      <w:r w:rsidR="00B166DB">
        <w:rPr>
          <w:rFonts w:ascii="Montserrat" w:hAnsi="Montserrat"/>
          <w:b/>
          <w:bCs/>
        </w:rPr>
        <w:t xml:space="preserve"> learn/enhance the following </w:t>
      </w:r>
      <w:r w:rsidR="004419A8">
        <w:rPr>
          <w:rFonts w:ascii="Montserrat" w:hAnsi="Montserrat"/>
          <w:b/>
          <w:bCs/>
        </w:rPr>
        <w:t>skills/competencies</w:t>
      </w:r>
      <w:r w:rsidR="00E14CB3">
        <w:rPr>
          <w:rFonts w:ascii="Montserrat" w:hAnsi="Montserrat"/>
          <w:b/>
          <w:bCs/>
        </w:rPr>
        <w:t>.</w:t>
      </w:r>
      <w:r w:rsidR="00AC0895" w:rsidRPr="00481F40">
        <w:rPr>
          <w:rFonts w:ascii="Montserrat" w:hAnsi="Montserrat"/>
          <w:b/>
          <w:bCs/>
        </w:rPr>
        <w:t xml:space="preserve"> </w:t>
      </w:r>
    </w:p>
    <w:p w14:paraId="6A01A54C" w14:textId="77777777" w:rsidR="00A23296" w:rsidRPr="00481F40" w:rsidRDefault="00A23296" w:rsidP="00A23296">
      <w:pPr>
        <w:spacing w:after="0" w:line="240" w:lineRule="auto"/>
        <w:jc w:val="center"/>
        <w:rPr>
          <w:rFonts w:ascii="Montserrat" w:hAnsi="Montserrat"/>
          <w:b/>
          <w:bCs/>
          <w:color w:val="202124"/>
          <w:sz w:val="20"/>
          <w:szCs w:val="20"/>
          <w:shd w:val="clear" w:color="auto" w:fill="F8F9FA"/>
        </w:rPr>
      </w:pPr>
    </w:p>
    <w:p w14:paraId="4E8BD718" w14:textId="18B6F394"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Career and Life Design</w:t>
      </w:r>
      <w:r w:rsidR="00BE7054">
        <w:rPr>
          <w:rFonts w:ascii="Montserrat" w:hAnsi="Montserrat"/>
          <w:b/>
          <w:bCs/>
          <w:sz w:val="20"/>
          <w:szCs w:val="20"/>
        </w:rPr>
        <w:t>-</w:t>
      </w:r>
      <w:r w:rsidRPr="00BE7054">
        <w:rPr>
          <w:rFonts w:ascii="Montserrat" w:hAnsi="Montserrat"/>
          <w:sz w:val="20"/>
          <w:szCs w:val="20"/>
        </w:rPr>
        <w:t xml:space="preserve">The ability to proactively manage your personal and professional growth throughout your life journey.  </w:t>
      </w:r>
    </w:p>
    <w:p w14:paraId="403AD21A" w14:textId="6A70017A"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Communication</w:t>
      </w:r>
      <w:r w:rsidR="00BE7054">
        <w:rPr>
          <w:rFonts w:ascii="Montserrat" w:hAnsi="Montserrat"/>
          <w:b/>
          <w:bCs/>
          <w:sz w:val="20"/>
          <w:szCs w:val="20"/>
        </w:rPr>
        <w:t>-</w:t>
      </w:r>
      <w:r w:rsidRPr="00BE7054">
        <w:rPr>
          <w:rFonts w:ascii="Montserrat" w:hAnsi="Montserrat"/>
          <w:sz w:val="20"/>
          <w:szCs w:val="20"/>
        </w:rPr>
        <w:t>The ability to articulate thoughts and ideas clearly and effectively to exchange information, using a broad range of communication styles, appropriate platforms to deliver and receive messages, and effectively communicate to different audiences in a variety of situations.</w:t>
      </w:r>
    </w:p>
    <w:p w14:paraId="2D0FFE36" w14:textId="1A520912"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Critical Thinking</w:t>
      </w:r>
      <w:r w:rsidR="00BE7054">
        <w:rPr>
          <w:rFonts w:ascii="Montserrat" w:hAnsi="Montserrat"/>
          <w:b/>
          <w:bCs/>
          <w:sz w:val="20"/>
          <w:szCs w:val="20"/>
        </w:rPr>
        <w:t>-</w:t>
      </w:r>
      <w:r w:rsidRPr="00BE7054">
        <w:rPr>
          <w:rFonts w:ascii="Montserrat" w:hAnsi="Montserrat"/>
          <w:sz w:val="20"/>
          <w:szCs w:val="20"/>
        </w:rPr>
        <w:t xml:space="preserve">The ability to exercise sound reasoning to analyze information, make decisions, identify problems, and develop workable solutions. </w:t>
      </w:r>
    </w:p>
    <w:p w14:paraId="5C885BB4" w14:textId="6FAECBE0"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Equity and Inclusion</w:t>
      </w:r>
      <w:r w:rsidR="00BE7054">
        <w:rPr>
          <w:rFonts w:ascii="Montserrat" w:hAnsi="Montserrat"/>
          <w:b/>
          <w:bCs/>
          <w:sz w:val="20"/>
          <w:szCs w:val="20"/>
        </w:rPr>
        <w:t>-</w:t>
      </w:r>
      <w:r w:rsidRPr="00BE7054">
        <w:rPr>
          <w:rFonts w:ascii="Montserrat" w:hAnsi="Montserrat"/>
          <w:sz w:val="20"/>
          <w:szCs w:val="20"/>
        </w:rPr>
        <w:t>The ability to demonstrate awareness, attitudes, knowledge, and skills required to equitably engage and include people from all identities and cultures. Engage in anti-racist practices that actively challenge the systems, structures, and policies of racism.</w:t>
      </w:r>
    </w:p>
    <w:p w14:paraId="1511CCE0" w14:textId="12C790F0"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Leadership</w:t>
      </w:r>
      <w:r w:rsidR="00BE7054">
        <w:rPr>
          <w:rFonts w:ascii="Montserrat" w:hAnsi="Montserrat"/>
          <w:b/>
          <w:bCs/>
          <w:sz w:val="20"/>
          <w:szCs w:val="20"/>
        </w:rPr>
        <w:t>-</w:t>
      </w:r>
      <w:r w:rsidRPr="00BE7054">
        <w:rPr>
          <w:rFonts w:ascii="Montserrat" w:hAnsi="Montserrat"/>
          <w:sz w:val="20"/>
          <w:szCs w:val="20"/>
        </w:rPr>
        <w:t xml:space="preserve">The ability to recognize and leverage personal and the individual strengths of others to achieve common goals and use interpersonal skills to coach and develop others. </w:t>
      </w:r>
    </w:p>
    <w:p w14:paraId="1C9F938C" w14:textId="37F949FA"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Manage Information</w:t>
      </w:r>
      <w:r w:rsidR="00BE7054">
        <w:rPr>
          <w:rFonts w:ascii="Montserrat" w:hAnsi="Montserrat"/>
          <w:b/>
          <w:bCs/>
          <w:sz w:val="20"/>
          <w:szCs w:val="20"/>
        </w:rPr>
        <w:t>-</w:t>
      </w:r>
      <w:r w:rsidRPr="00BE7054">
        <w:rPr>
          <w:rFonts w:ascii="Montserrat" w:hAnsi="Montserrat"/>
          <w:sz w:val="20"/>
          <w:szCs w:val="20"/>
        </w:rPr>
        <w:t xml:space="preserve">The ability to obtain, critically interpret, use, and communicate information, turning qualitative and quantitative data into knowledge. </w:t>
      </w:r>
    </w:p>
    <w:p w14:paraId="7E1347D4" w14:textId="65858D40"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Personal and Professional Effectiveness</w:t>
      </w:r>
      <w:r w:rsidR="00BE7054">
        <w:rPr>
          <w:rFonts w:ascii="Montserrat" w:hAnsi="Montserrat"/>
          <w:b/>
          <w:bCs/>
          <w:sz w:val="20"/>
          <w:szCs w:val="20"/>
        </w:rPr>
        <w:t>-</w:t>
      </w:r>
      <w:r w:rsidRPr="00BE7054">
        <w:rPr>
          <w:rFonts w:ascii="Montserrat" w:hAnsi="Montserrat"/>
          <w:sz w:val="20"/>
          <w:szCs w:val="20"/>
        </w:rPr>
        <w:t xml:space="preserve">The ability to demonstrate accountability to self and others through effective habits to be productive in work and life.  </w:t>
      </w:r>
    </w:p>
    <w:p w14:paraId="3A752011" w14:textId="4C0B6255" w:rsidR="00A23296" w:rsidRPr="00BE7054" w:rsidRDefault="00A23296" w:rsidP="00BE7054">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t>Teamwork</w:t>
      </w:r>
      <w:r w:rsidR="00BE7054">
        <w:rPr>
          <w:rFonts w:ascii="Montserrat" w:hAnsi="Montserrat"/>
          <w:b/>
          <w:bCs/>
          <w:sz w:val="20"/>
          <w:szCs w:val="20"/>
        </w:rPr>
        <w:t>-</w:t>
      </w:r>
      <w:r w:rsidRPr="00BE7054">
        <w:rPr>
          <w:rFonts w:ascii="Montserrat" w:hAnsi="Montserrat"/>
          <w:sz w:val="20"/>
          <w:szCs w:val="20"/>
        </w:rPr>
        <w:t xml:space="preserve">The ability to collaborate with others toward a shared goal, participating actively, and maximizing team performance. </w:t>
      </w:r>
    </w:p>
    <w:p w14:paraId="089E01A8" w14:textId="17DEFA60" w:rsidR="00A23296" w:rsidRPr="00067E39" w:rsidRDefault="00A23296" w:rsidP="00A23296">
      <w:pPr>
        <w:pStyle w:val="ListParagraph"/>
        <w:numPr>
          <w:ilvl w:val="0"/>
          <w:numId w:val="10"/>
        </w:numPr>
        <w:spacing w:after="0" w:line="240" w:lineRule="auto"/>
        <w:rPr>
          <w:rFonts w:ascii="Montserrat" w:hAnsi="Montserrat"/>
          <w:sz w:val="20"/>
          <w:szCs w:val="20"/>
        </w:rPr>
      </w:pPr>
      <w:r w:rsidRPr="00BE7054">
        <w:rPr>
          <w:rFonts w:ascii="Montserrat" w:hAnsi="Montserrat"/>
          <w:b/>
          <w:bCs/>
          <w:sz w:val="20"/>
          <w:szCs w:val="20"/>
        </w:rPr>
        <w:lastRenderedPageBreak/>
        <w:t>Technology</w:t>
      </w:r>
      <w:r w:rsidR="00BE7054">
        <w:rPr>
          <w:rFonts w:ascii="Montserrat" w:hAnsi="Montserrat"/>
          <w:b/>
          <w:bCs/>
          <w:sz w:val="20"/>
          <w:szCs w:val="20"/>
        </w:rPr>
        <w:t>-</w:t>
      </w:r>
      <w:r w:rsidRPr="00BE7054">
        <w:rPr>
          <w:rFonts w:ascii="Montserrat" w:hAnsi="Montserrat"/>
          <w:sz w:val="20"/>
          <w:szCs w:val="20"/>
        </w:rPr>
        <w:t>The ability to select and leverage existing technologies and use them ethically to solve problems, complete tasks, and accomplish goals efficiently. Ability to identify, learn, and effectively use new and emerging technologies.</w:t>
      </w:r>
    </w:p>
    <w:p w14:paraId="21BCA172" w14:textId="77777777" w:rsidR="00850E84" w:rsidRPr="00481F40" w:rsidRDefault="00850E84" w:rsidP="00204413">
      <w:pPr>
        <w:spacing w:after="0" w:line="240" w:lineRule="auto"/>
        <w:rPr>
          <w:rFonts w:ascii="Montserrat" w:hAnsi="Montserrat"/>
          <w:color w:val="202124"/>
          <w:shd w:val="clear" w:color="auto" w:fill="F8F9FA"/>
        </w:rPr>
      </w:pPr>
    </w:p>
    <w:p w14:paraId="3C1CE7DC" w14:textId="219474F8" w:rsidR="00044610" w:rsidRPr="00481F40" w:rsidRDefault="00044610" w:rsidP="00044610">
      <w:pPr>
        <w:spacing w:after="0" w:line="240" w:lineRule="auto"/>
        <w:rPr>
          <w:rFonts w:ascii="Montserrat" w:hAnsi="Montserrat"/>
          <w:color w:val="202124"/>
          <w:shd w:val="clear" w:color="auto" w:fill="F8F9FA"/>
        </w:rPr>
      </w:pPr>
      <w:r>
        <w:rPr>
          <w:rFonts w:ascii="Montserrat" w:hAnsi="Montserrat"/>
          <w:b/>
          <w:bCs/>
        </w:rPr>
        <w:t>Please provide specific examples</w:t>
      </w:r>
      <w:r w:rsidRPr="00044610">
        <w:rPr>
          <w:rFonts w:ascii="Montserrat" w:hAnsi="Montserrat"/>
        </w:rPr>
        <w:t xml:space="preserve"> </w:t>
      </w:r>
      <w:r w:rsidRPr="005E43A6">
        <w:rPr>
          <w:rFonts w:ascii="Montserrat" w:hAnsi="Montserrat"/>
          <w:b/>
          <w:bCs/>
        </w:rPr>
        <w:t xml:space="preserve">about how the fellow might enhance their career readiness </w:t>
      </w:r>
      <w:r w:rsidR="005645A9" w:rsidRPr="005645A9">
        <w:rPr>
          <w:rFonts w:ascii="Montserrat" w:hAnsi="Montserrat"/>
        </w:rPr>
        <w:t>(in the areas above)</w:t>
      </w:r>
      <w:r w:rsidR="005645A9">
        <w:rPr>
          <w:rFonts w:ascii="Montserrat" w:hAnsi="Montserrat"/>
          <w:b/>
          <w:bCs/>
        </w:rPr>
        <w:t xml:space="preserve"> </w:t>
      </w:r>
      <w:r w:rsidR="005E43A6" w:rsidRPr="005E43A6">
        <w:rPr>
          <w:rFonts w:ascii="Montserrat" w:hAnsi="Montserrat"/>
          <w:b/>
          <w:bCs/>
        </w:rPr>
        <w:t>during this fellowship</w:t>
      </w:r>
      <w:r w:rsidR="005E43A6" w:rsidRPr="005E43A6">
        <w:rPr>
          <w:rFonts w:ascii="Montserrat" w:hAnsi="Montserrat"/>
          <w:b/>
          <w:bCs/>
        </w:rPr>
        <w:t xml:space="preserve"> </w:t>
      </w:r>
      <w:r w:rsidRPr="005E43A6">
        <w:rPr>
          <w:rFonts w:ascii="Montserrat" w:hAnsi="Montserrat"/>
          <w:b/>
          <w:bCs/>
        </w:rPr>
        <w:t xml:space="preserve">in the 2-3 most relevant </w:t>
      </w:r>
      <w:r w:rsidRPr="005E43A6">
        <w:rPr>
          <w:rFonts w:ascii="Montserrat" w:hAnsi="Montserrat"/>
          <w:b/>
          <w:bCs/>
        </w:rPr>
        <w:t>areas:</w:t>
      </w:r>
    </w:p>
    <w:p w14:paraId="25C96160" w14:textId="3BF7C1A2" w:rsidR="00044610" w:rsidRDefault="00044610" w:rsidP="00204413">
      <w:pPr>
        <w:spacing w:after="0" w:line="240" w:lineRule="auto"/>
        <w:rPr>
          <w:rFonts w:ascii="Montserrat" w:hAnsi="Montserrat"/>
          <w:b/>
          <w:bCs/>
        </w:rPr>
      </w:pPr>
    </w:p>
    <w:p w14:paraId="33D4E87E" w14:textId="77777777" w:rsidR="00044610" w:rsidRDefault="00044610" w:rsidP="00204413">
      <w:pPr>
        <w:spacing w:after="0" w:line="240" w:lineRule="auto"/>
        <w:rPr>
          <w:rFonts w:ascii="Montserrat" w:hAnsi="Montserrat"/>
          <w:b/>
          <w:bCs/>
        </w:rPr>
      </w:pPr>
    </w:p>
    <w:p w14:paraId="05C40371" w14:textId="77777777" w:rsidR="0068347A" w:rsidRDefault="0068347A" w:rsidP="00204413">
      <w:pPr>
        <w:spacing w:after="0" w:line="240" w:lineRule="auto"/>
        <w:rPr>
          <w:rFonts w:ascii="Montserrat" w:hAnsi="Montserrat"/>
          <w:color w:val="202124"/>
          <w:shd w:val="clear" w:color="auto" w:fill="F8F9FA"/>
        </w:rPr>
      </w:pPr>
    </w:p>
    <w:p w14:paraId="16D4DED9" w14:textId="5C239926" w:rsidR="00367007" w:rsidRPr="00481F40" w:rsidRDefault="00367007" w:rsidP="00367007">
      <w:pPr>
        <w:spacing w:after="0" w:line="240" w:lineRule="auto"/>
        <w:rPr>
          <w:rFonts w:ascii="Montserrat" w:hAnsi="Montserrat"/>
        </w:rPr>
      </w:pPr>
      <w:r w:rsidRPr="00481F40">
        <w:rPr>
          <w:rFonts w:ascii="Montserrat" w:hAnsi="Montserrat"/>
          <w:b/>
          <w:bCs/>
        </w:rPr>
        <w:t xml:space="preserve">What support or professional development can the fellow expect from their supervisor, </w:t>
      </w:r>
      <w:r w:rsidR="00B21453">
        <w:rPr>
          <w:rFonts w:ascii="Montserrat" w:hAnsi="Montserrat"/>
          <w:b/>
          <w:bCs/>
        </w:rPr>
        <w:t xml:space="preserve">other </w:t>
      </w:r>
      <w:r w:rsidRPr="00481F40">
        <w:rPr>
          <w:rFonts w:ascii="Montserrat" w:hAnsi="Montserrat"/>
          <w:b/>
          <w:bCs/>
        </w:rPr>
        <w:t>staff, or the organization?</w:t>
      </w:r>
    </w:p>
    <w:p w14:paraId="63C1A49C" w14:textId="77777777" w:rsidR="00367007" w:rsidRPr="00481F40" w:rsidRDefault="00367007" w:rsidP="00204413">
      <w:pPr>
        <w:spacing w:after="0" w:line="240" w:lineRule="auto"/>
        <w:rPr>
          <w:rFonts w:ascii="Montserrat" w:hAnsi="Montserrat"/>
          <w:color w:val="202124"/>
          <w:shd w:val="clear" w:color="auto" w:fill="F8F9FA"/>
        </w:rPr>
      </w:pPr>
    </w:p>
    <w:p w14:paraId="40668BE7" w14:textId="77777777" w:rsidR="0068347A" w:rsidRDefault="0068347A" w:rsidP="00204413">
      <w:pPr>
        <w:spacing w:after="0" w:line="240" w:lineRule="auto"/>
        <w:rPr>
          <w:rFonts w:ascii="Montserrat" w:hAnsi="Montserrat"/>
          <w:color w:val="202124"/>
          <w:shd w:val="clear" w:color="auto" w:fill="F8F9FA"/>
        </w:rPr>
      </w:pPr>
    </w:p>
    <w:p w14:paraId="0EB62997" w14:textId="77777777" w:rsidR="005E01CF" w:rsidRPr="00481F40" w:rsidRDefault="005E01CF" w:rsidP="00204413">
      <w:pPr>
        <w:spacing w:after="0" w:line="240" w:lineRule="auto"/>
        <w:rPr>
          <w:rFonts w:ascii="Montserrat" w:hAnsi="Montserrat"/>
          <w:color w:val="202124"/>
          <w:shd w:val="clear" w:color="auto" w:fill="F8F9FA"/>
        </w:rPr>
      </w:pPr>
    </w:p>
    <w:p w14:paraId="4923C604" w14:textId="77777777" w:rsidR="00F86E64" w:rsidRPr="00481F40" w:rsidRDefault="00F86E64" w:rsidP="00F86E64">
      <w:pPr>
        <w:spacing w:after="0" w:line="240" w:lineRule="auto"/>
        <w:rPr>
          <w:rFonts w:ascii="Montserrat" w:hAnsi="Montserrat"/>
        </w:rPr>
      </w:pPr>
    </w:p>
    <w:p w14:paraId="7C706C01" w14:textId="07566F5F" w:rsidR="00F86E64" w:rsidRPr="00481F40" w:rsidRDefault="00196BB1" w:rsidP="00F86E64">
      <w:pPr>
        <w:shd w:val="clear" w:color="auto" w:fill="808080" w:themeFill="background1" w:themeFillShade="80"/>
        <w:spacing w:after="0" w:line="240" w:lineRule="auto"/>
        <w:jc w:val="center"/>
        <w:rPr>
          <w:rFonts w:ascii="Montserrat" w:hAnsi="Montserrat"/>
          <w:color w:val="FFFFFF" w:themeColor="background1"/>
          <w:sz w:val="24"/>
          <w:szCs w:val="24"/>
        </w:rPr>
      </w:pPr>
      <w:r>
        <w:rPr>
          <w:rFonts w:ascii="Montserrat" w:hAnsi="Montserrat"/>
          <w:color w:val="FFFFFF" w:themeColor="background1"/>
          <w:sz w:val="24"/>
          <w:szCs w:val="24"/>
        </w:rPr>
        <w:t>Qualifications and</w:t>
      </w:r>
      <w:r w:rsidR="00833712">
        <w:rPr>
          <w:rFonts w:ascii="Montserrat" w:hAnsi="Montserrat"/>
          <w:color w:val="FFFFFF" w:themeColor="background1"/>
          <w:sz w:val="24"/>
          <w:szCs w:val="24"/>
        </w:rPr>
        <w:t xml:space="preserve"> Expectations</w:t>
      </w:r>
    </w:p>
    <w:p w14:paraId="79F09394" w14:textId="77777777" w:rsidR="00404EC9" w:rsidRPr="00833712" w:rsidRDefault="00404EC9" w:rsidP="00204413">
      <w:pPr>
        <w:spacing w:after="0" w:line="240" w:lineRule="auto"/>
        <w:rPr>
          <w:rFonts w:ascii="Montserrat" w:hAnsi="Montserrat"/>
          <w:b/>
          <w:bCs/>
        </w:rPr>
      </w:pPr>
    </w:p>
    <w:p w14:paraId="330F74E2" w14:textId="77777777" w:rsidR="00404EC9" w:rsidRPr="00833712" w:rsidRDefault="00404EC9" w:rsidP="00404EC9">
      <w:pPr>
        <w:spacing w:after="0" w:line="240" w:lineRule="auto"/>
        <w:rPr>
          <w:rFonts w:ascii="Montserrat" w:hAnsi="Montserrat"/>
        </w:rPr>
      </w:pPr>
      <w:r w:rsidRPr="005034C3">
        <w:rPr>
          <w:rFonts w:ascii="Montserrat" w:hAnsi="Montserrat"/>
          <w:b/>
          <w:bCs/>
          <w:u w:val="single"/>
        </w:rPr>
        <w:t>Required</w:t>
      </w:r>
      <w:r w:rsidRPr="00833712">
        <w:rPr>
          <w:rFonts w:ascii="Montserrat" w:hAnsi="Montserrat"/>
          <w:b/>
          <w:bCs/>
        </w:rPr>
        <w:t xml:space="preserve"> qualifications/skills/expectations:</w:t>
      </w:r>
    </w:p>
    <w:p w14:paraId="7303C5AF" w14:textId="77777777" w:rsidR="00404EC9" w:rsidRPr="00833712" w:rsidRDefault="00404EC9" w:rsidP="00404EC9">
      <w:pPr>
        <w:spacing w:after="0" w:line="240" w:lineRule="auto"/>
        <w:rPr>
          <w:rFonts w:ascii="Montserrat" w:hAnsi="Montserrat"/>
        </w:rPr>
      </w:pPr>
    </w:p>
    <w:p w14:paraId="72C3C4A1" w14:textId="77777777" w:rsidR="00404EC9" w:rsidRPr="00833712" w:rsidRDefault="00404EC9" w:rsidP="00404EC9">
      <w:pPr>
        <w:spacing w:after="0" w:line="240" w:lineRule="auto"/>
        <w:rPr>
          <w:rFonts w:ascii="Montserrat" w:hAnsi="Montserrat"/>
        </w:rPr>
      </w:pPr>
    </w:p>
    <w:p w14:paraId="5B5B50A5" w14:textId="77777777" w:rsidR="00404EC9" w:rsidRPr="00481F40" w:rsidRDefault="00404EC9" w:rsidP="00404EC9">
      <w:pPr>
        <w:spacing w:after="0" w:line="240" w:lineRule="auto"/>
        <w:rPr>
          <w:rFonts w:ascii="Montserrat" w:hAnsi="Montserrat"/>
          <w:color w:val="202124"/>
          <w:shd w:val="clear" w:color="auto" w:fill="F8F9FA"/>
        </w:rPr>
      </w:pPr>
    </w:p>
    <w:p w14:paraId="5931A308" w14:textId="77777777" w:rsidR="00404EC9" w:rsidRPr="00833712" w:rsidRDefault="00404EC9" w:rsidP="00404EC9">
      <w:pPr>
        <w:spacing w:after="0" w:line="240" w:lineRule="auto"/>
        <w:rPr>
          <w:rFonts w:ascii="Montserrat" w:hAnsi="Montserrat"/>
        </w:rPr>
      </w:pPr>
      <w:r w:rsidRPr="005034C3">
        <w:rPr>
          <w:rFonts w:ascii="Montserrat" w:hAnsi="Montserrat"/>
          <w:b/>
          <w:bCs/>
          <w:u w:val="single"/>
        </w:rPr>
        <w:t>Preferred</w:t>
      </w:r>
      <w:r w:rsidRPr="005034C3">
        <w:rPr>
          <w:rFonts w:ascii="Montserrat" w:hAnsi="Montserrat"/>
          <w:u w:val="single"/>
        </w:rPr>
        <w:t xml:space="preserve"> </w:t>
      </w:r>
      <w:r w:rsidRPr="00833712">
        <w:rPr>
          <w:rFonts w:ascii="Montserrat" w:hAnsi="Montserrat"/>
          <w:b/>
          <w:bCs/>
        </w:rPr>
        <w:t>qualifications/skills/expectations:</w:t>
      </w:r>
    </w:p>
    <w:p w14:paraId="7157E26A" w14:textId="77777777" w:rsidR="0068347A" w:rsidRPr="00833712" w:rsidRDefault="0068347A" w:rsidP="00204413">
      <w:pPr>
        <w:spacing w:after="0" w:line="240" w:lineRule="auto"/>
        <w:rPr>
          <w:rFonts w:ascii="Montserrat" w:hAnsi="Montserrat"/>
        </w:rPr>
      </w:pPr>
    </w:p>
    <w:p w14:paraId="3B602BA0" w14:textId="77777777" w:rsidR="0068347A" w:rsidRPr="00833712" w:rsidRDefault="0068347A" w:rsidP="00204413">
      <w:pPr>
        <w:spacing w:after="0" w:line="240" w:lineRule="auto"/>
        <w:rPr>
          <w:rFonts w:ascii="Montserrat" w:hAnsi="Montserrat"/>
        </w:rPr>
      </w:pPr>
    </w:p>
    <w:p w14:paraId="1DA5D581" w14:textId="77777777" w:rsidR="00196BB1" w:rsidRPr="00481F40" w:rsidRDefault="00196BB1" w:rsidP="00204413">
      <w:pPr>
        <w:spacing w:after="0" w:line="240" w:lineRule="auto"/>
        <w:rPr>
          <w:rFonts w:ascii="Montserrat" w:hAnsi="Montserrat"/>
        </w:rPr>
      </w:pPr>
    </w:p>
    <w:p w14:paraId="2DB7FEAE" w14:textId="7BE19CE8" w:rsidR="005D3EB2" w:rsidRPr="00481F40" w:rsidRDefault="005449E2" w:rsidP="00204413">
      <w:pPr>
        <w:spacing w:after="0" w:line="240" w:lineRule="auto"/>
        <w:rPr>
          <w:rFonts w:ascii="Montserrat" w:hAnsi="Montserrat"/>
        </w:rPr>
      </w:pPr>
      <w:r w:rsidRPr="00481F40">
        <w:rPr>
          <w:rFonts w:ascii="Montserrat" w:hAnsi="Montserrat"/>
          <w:b/>
          <w:bCs/>
        </w:rPr>
        <w:t>A</w:t>
      </w:r>
      <w:r w:rsidR="005D3EB2" w:rsidRPr="00481F40">
        <w:rPr>
          <w:rFonts w:ascii="Montserrat" w:hAnsi="Montserrat"/>
          <w:b/>
          <w:bCs/>
        </w:rPr>
        <w:t xml:space="preserve">dvice for </w:t>
      </w:r>
      <w:r w:rsidRPr="00481F40">
        <w:rPr>
          <w:rFonts w:ascii="Montserrat" w:hAnsi="Montserrat"/>
          <w:b/>
          <w:bCs/>
        </w:rPr>
        <w:t>applicants considering this fellowshi</w:t>
      </w:r>
      <w:r w:rsidR="002308D9">
        <w:rPr>
          <w:rFonts w:ascii="Montserrat" w:hAnsi="Montserrat"/>
          <w:b/>
          <w:bCs/>
        </w:rPr>
        <w:t>p</w:t>
      </w:r>
      <w:r w:rsidR="005D3EB2" w:rsidRPr="00481F40">
        <w:rPr>
          <w:rFonts w:ascii="Montserrat" w:hAnsi="Montserrat"/>
          <w:b/>
          <w:bCs/>
        </w:rPr>
        <w:t>:</w:t>
      </w:r>
    </w:p>
    <w:p w14:paraId="6D2C9A59" w14:textId="77777777" w:rsidR="0068347A" w:rsidRDefault="0068347A" w:rsidP="00204413">
      <w:pPr>
        <w:spacing w:after="0" w:line="240" w:lineRule="auto"/>
        <w:rPr>
          <w:rFonts w:ascii="Montserrat" w:hAnsi="Montserrat"/>
        </w:rPr>
      </w:pPr>
    </w:p>
    <w:p w14:paraId="5932BF3A" w14:textId="77777777" w:rsidR="005E01CF" w:rsidRPr="00481F40" w:rsidRDefault="005E01CF" w:rsidP="00204413">
      <w:pPr>
        <w:spacing w:after="0" w:line="240" w:lineRule="auto"/>
        <w:rPr>
          <w:rFonts w:ascii="Montserrat" w:hAnsi="Montserrat"/>
        </w:rPr>
      </w:pPr>
    </w:p>
    <w:p w14:paraId="65EE9B61" w14:textId="77777777" w:rsidR="0068347A" w:rsidRPr="00481F40" w:rsidRDefault="0068347A" w:rsidP="00204413">
      <w:pPr>
        <w:spacing w:after="0" w:line="240" w:lineRule="auto"/>
        <w:rPr>
          <w:rFonts w:ascii="Montserrat" w:hAnsi="Montserrat"/>
        </w:rPr>
      </w:pPr>
    </w:p>
    <w:p w14:paraId="19A72F61" w14:textId="472F616B" w:rsidR="00300BA2" w:rsidRPr="00833712" w:rsidRDefault="00B60A78" w:rsidP="00204413">
      <w:pPr>
        <w:spacing w:after="0" w:line="240" w:lineRule="auto"/>
        <w:rPr>
          <w:rFonts w:ascii="Montserrat" w:hAnsi="Montserrat"/>
        </w:rPr>
      </w:pPr>
      <w:r w:rsidRPr="00481F40">
        <w:rPr>
          <w:rFonts w:ascii="Montserrat" w:hAnsi="Montserrat"/>
          <w:b/>
          <w:bCs/>
        </w:rPr>
        <w:t xml:space="preserve">Applicants interested in </w:t>
      </w:r>
      <w:r w:rsidR="00D45C09" w:rsidRPr="00481F40">
        <w:rPr>
          <w:rFonts w:ascii="Montserrat" w:hAnsi="Montserrat"/>
          <w:b/>
          <w:bCs/>
        </w:rPr>
        <w:t>this</w:t>
      </w:r>
      <w:r w:rsidRPr="00481F40">
        <w:rPr>
          <w:rFonts w:ascii="Montserrat" w:hAnsi="Montserrat"/>
          <w:b/>
          <w:bCs/>
        </w:rPr>
        <w:t xml:space="preserve"> fellowship should answer the following s</w:t>
      </w:r>
      <w:r w:rsidR="00674E80" w:rsidRPr="00481F40">
        <w:rPr>
          <w:rFonts w:ascii="Montserrat" w:hAnsi="Montserrat"/>
          <w:b/>
          <w:bCs/>
        </w:rPr>
        <w:t>upplemental question</w:t>
      </w:r>
      <w:r w:rsidR="00D45C09" w:rsidRPr="00481F40">
        <w:rPr>
          <w:rFonts w:ascii="Montserrat" w:hAnsi="Montserrat"/>
          <w:b/>
          <w:bCs/>
        </w:rPr>
        <w:t xml:space="preserve"> on the</w:t>
      </w:r>
      <w:r w:rsidR="002308D9">
        <w:rPr>
          <w:rFonts w:ascii="Montserrat" w:hAnsi="Montserrat"/>
          <w:b/>
          <w:bCs/>
        </w:rPr>
        <w:t>ir</w:t>
      </w:r>
      <w:r w:rsidR="00D45C09" w:rsidRPr="00481F40">
        <w:rPr>
          <w:rFonts w:ascii="Montserrat" w:hAnsi="Montserrat"/>
          <w:b/>
          <w:bCs/>
        </w:rPr>
        <w:t xml:space="preserve"> interest form</w:t>
      </w:r>
      <w:r w:rsidR="00674E80" w:rsidRPr="00481F40">
        <w:rPr>
          <w:rFonts w:ascii="Montserrat" w:hAnsi="Montserrat"/>
          <w:b/>
          <w:bCs/>
        </w:rPr>
        <w:t>:</w:t>
      </w:r>
    </w:p>
    <w:p w14:paraId="01287822" w14:textId="77777777" w:rsidR="00367007" w:rsidRPr="00833712" w:rsidRDefault="00367007" w:rsidP="00204413">
      <w:pPr>
        <w:spacing w:after="0" w:line="240" w:lineRule="auto"/>
        <w:rPr>
          <w:rFonts w:ascii="Montserrat" w:hAnsi="Montserrat"/>
        </w:rPr>
      </w:pPr>
    </w:p>
    <w:p w14:paraId="63AE0A02" w14:textId="77777777" w:rsidR="00367007" w:rsidRPr="00833712" w:rsidRDefault="00367007" w:rsidP="00204413">
      <w:pPr>
        <w:spacing w:after="0" w:line="240" w:lineRule="auto"/>
        <w:rPr>
          <w:rFonts w:ascii="Montserrat" w:hAnsi="Montserrat"/>
        </w:rPr>
      </w:pPr>
    </w:p>
    <w:p w14:paraId="7593EB3F" w14:textId="77777777" w:rsidR="00367007" w:rsidRPr="00481F40" w:rsidRDefault="00367007" w:rsidP="00367007">
      <w:pPr>
        <w:spacing w:after="0" w:line="240" w:lineRule="auto"/>
        <w:rPr>
          <w:rFonts w:ascii="Montserrat" w:hAnsi="Montserrat"/>
        </w:rPr>
      </w:pPr>
    </w:p>
    <w:sectPr w:rsidR="00367007" w:rsidRPr="00481F40" w:rsidSect="00154AD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Black">
    <w:charset w:val="00"/>
    <w:family w:val="swiss"/>
    <w:pitch w:val="variable"/>
    <w:sig w:usb0="80000287" w:usb1="00000043"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A8C"/>
    <w:multiLevelType w:val="hybridMultilevel"/>
    <w:tmpl w:val="D21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7A5F"/>
    <w:multiLevelType w:val="hybridMultilevel"/>
    <w:tmpl w:val="9F445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4A54"/>
    <w:multiLevelType w:val="hybridMultilevel"/>
    <w:tmpl w:val="A4C6ED2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15871"/>
    <w:multiLevelType w:val="hybridMultilevel"/>
    <w:tmpl w:val="4C408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47036"/>
    <w:multiLevelType w:val="hybridMultilevel"/>
    <w:tmpl w:val="52C6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02FAA"/>
    <w:multiLevelType w:val="hybridMultilevel"/>
    <w:tmpl w:val="7E92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10854"/>
    <w:multiLevelType w:val="hybridMultilevel"/>
    <w:tmpl w:val="63C290E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43DF7DB3"/>
    <w:multiLevelType w:val="hybridMultilevel"/>
    <w:tmpl w:val="07EE9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02CC8"/>
    <w:multiLevelType w:val="hybridMultilevel"/>
    <w:tmpl w:val="5FFE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27EFA"/>
    <w:multiLevelType w:val="hybridMultilevel"/>
    <w:tmpl w:val="3460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565006">
    <w:abstractNumId w:val="9"/>
  </w:num>
  <w:num w:numId="2" w16cid:durableId="1135223204">
    <w:abstractNumId w:val="2"/>
  </w:num>
  <w:num w:numId="3" w16cid:durableId="1393194115">
    <w:abstractNumId w:val="3"/>
  </w:num>
  <w:num w:numId="4" w16cid:durableId="1467770855">
    <w:abstractNumId w:val="8"/>
  </w:num>
  <w:num w:numId="5" w16cid:durableId="2042439947">
    <w:abstractNumId w:val="7"/>
  </w:num>
  <w:num w:numId="6" w16cid:durableId="302733584">
    <w:abstractNumId w:val="0"/>
  </w:num>
  <w:num w:numId="7" w16cid:durableId="1775587764">
    <w:abstractNumId w:val="5"/>
  </w:num>
  <w:num w:numId="8" w16cid:durableId="1446000004">
    <w:abstractNumId w:val="6"/>
  </w:num>
  <w:num w:numId="9" w16cid:durableId="973369834">
    <w:abstractNumId w:val="1"/>
  </w:num>
  <w:num w:numId="10" w16cid:durableId="1109273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55"/>
    <w:rsid w:val="00011195"/>
    <w:rsid w:val="000263F7"/>
    <w:rsid w:val="0004386B"/>
    <w:rsid w:val="00043C8C"/>
    <w:rsid w:val="00044610"/>
    <w:rsid w:val="00047A2F"/>
    <w:rsid w:val="000528FD"/>
    <w:rsid w:val="00056D5E"/>
    <w:rsid w:val="000649E6"/>
    <w:rsid w:val="00067E39"/>
    <w:rsid w:val="00070C62"/>
    <w:rsid w:val="000A0699"/>
    <w:rsid w:val="000B1832"/>
    <w:rsid w:val="000D00E1"/>
    <w:rsid w:val="000D2628"/>
    <w:rsid w:val="000D744F"/>
    <w:rsid w:val="000D7636"/>
    <w:rsid w:val="000E56EC"/>
    <w:rsid w:val="000F55F7"/>
    <w:rsid w:val="000F746B"/>
    <w:rsid w:val="001062E4"/>
    <w:rsid w:val="00107C35"/>
    <w:rsid w:val="001126AF"/>
    <w:rsid w:val="00115728"/>
    <w:rsid w:val="001259E7"/>
    <w:rsid w:val="0012666F"/>
    <w:rsid w:val="0012720B"/>
    <w:rsid w:val="00132A6E"/>
    <w:rsid w:val="00132DBD"/>
    <w:rsid w:val="0013772B"/>
    <w:rsid w:val="00143764"/>
    <w:rsid w:val="00145B33"/>
    <w:rsid w:val="00147ABA"/>
    <w:rsid w:val="001523F2"/>
    <w:rsid w:val="00154ADF"/>
    <w:rsid w:val="0016310E"/>
    <w:rsid w:val="00163DB9"/>
    <w:rsid w:val="00166A39"/>
    <w:rsid w:val="00172B96"/>
    <w:rsid w:val="00191A2F"/>
    <w:rsid w:val="00196BB1"/>
    <w:rsid w:val="001B62F7"/>
    <w:rsid w:val="001B736A"/>
    <w:rsid w:val="001C6072"/>
    <w:rsid w:val="001D01BC"/>
    <w:rsid w:val="001D45FE"/>
    <w:rsid w:val="001D59A7"/>
    <w:rsid w:val="001E2147"/>
    <w:rsid w:val="001E22B5"/>
    <w:rsid w:val="001F57EF"/>
    <w:rsid w:val="00204413"/>
    <w:rsid w:val="00204E68"/>
    <w:rsid w:val="002128B4"/>
    <w:rsid w:val="00220648"/>
    <w:rsid w:val="002308D9"/>
    <w:rsid w:val="002328F8"/>
    <w:rsid w:val="002357B3"/>
    <w:rsid w:val="002440DE"/>
    <w:rsid w:val="00250961"/>
    <w:rsid w:val="00255196"/>
    <w:rsid w:val="00257DDC"/>
    <w:rsid w:val="0026499D"/>
    <w:rsid w:val="00274112"/>
    <w:rsid w:val="002821FB"/>
    <w:rsid w:val="002843CB"/>
    <w:rsid w:val="00284641"/>
    <w:rsid w:val="00290469"/>
    <w:rsid w:val="00291ED1"/>
    <w:rsid w:val="0029310F"/>
    <w:rsid w:val="002947EB"/>
    <w:rsid w:val="002A4383"/>
    <w:rsid w:val="002B084C"/>
    <w:rsid w:val="002B28DE"/>
    <w:rsid w:val="002B30E1"/>
    <w:rsid w:val="002D2EA6"/>
    <w:rsid w:val="002D3218"/>
    <w:rsid w:val="002D3A76"/>
    <w:rsid w:val="002D4B89"/>
    <w:rsid w:val="002E436B"/>
    <w:rsid w:val="002F2B2E"/>
    <w:rsid w:val="002F54EA"/>
    <w:rsid w:val="00300BA2"/>
    <w:rsid w:val="0030402B"/>
    <w:rsid w:val="003055EB"/>
    <w:rsid w:val="00331364"/>
    <w:rsid w:val="003315C0"/>
    <w:rsid w:val="00331DDD"/>
    <w:rsid w:val="00331F26"/>
    <w:rsid w:val="00332A5E"/>
    <w:rsid w:val="00345A47"/>
    <w:rsid w:val="00347815"/>
    <w:rsid w:val="00351C49"/>
    <w:rsid w:val="00354F55"/>
    <w:rsid w:val="0035650F"/>
    <w:rsid w:val="003605DC"/>
    <w:rsid w:val="00367007"/>
    <w:rsid w:val="00370498"/>
    <w:rsid w:val="003717BF"/>
    <w:rsid w:val="00371D59"/>
    <w:rsid w:val="00381BAA"/>
    <w:rsid w:val="003922F6"/>
    <w:rsid w:val="00392337"/>
    <w:rsid w:val="00395E4B"/>
    <w:rsid w:val="003A1EF1"/>
    <w:rsid w:val="003B48D0"/>
    <w:rsid w:val="003D2348"/>
    <w:rsid w:val="003D3144"/>
    <w:rsid w:val="003D326B"/>
    <w:rsid w:val="00403954"/>
    <w:rsid w:val="00404606"/>
    <w:rsid w:val="00404EC9"/>
    <w:rsid w:val="00405082"/>
    <w:rsid w:val="004235E9"/>
    <w:rsid w:val="00437441"/>
    <w:rsid w:val="004379AF"/>
    <w:rsid w:val="00440730"/>
    <w:rsid w:val="004419A8"/>
    <w:rsid w:val="00443981"/>
    <w:rsid w:val="004478D7"/>
    <w:rsid w:val="004554D9"/>
    <w:rsid w:val="00455BAF"/>
    <w:rsid w:val="00466D60"/>
    <w:rsid w:val="0047166B"/>
    <w:rsid w:val="00481F40"/>
    <w:rsid w:val="004876B4"/>
    <w:rsid w:val="00496B10"/>
    <w:rsid w:val="004A0B19"/>
    <w:rsid w:val="004A1B77"/>
    <w:rsid w:val="004B5CD8"/>
    <w:rsid w:val="004D5ADD"/>
    <w:rsid w:val="004F0B27"/>
    <w:rsid w:val="005034C3"/>
    <w:rsid w:val="0050368B"/>
    <w:rsid w:val="005121A2"/>
    <w:rsid w:val="00513EDE"/>
    <w:rsid w:val="00515260"/>
    <w:rsid w:val="00525DE0"/>
    <w:rsid w:val="00543318"/>
    <w:rsid w:val="005449E2"/>
    <w:rsid w:val="00547A0B"/>
    <w:rsid w:val="00550CDB"/>
    <w:rsid w:val="00551A0F"/>
    <w:rsid w:val="005565A3"/>
    <w:rsid w:val="00557F60"/>
    <w:rsid w:val="005645A9"/>
    <w:rsid w:val="00564CE4"/>
    <w:rsid w:val="00566197"/>
    <w:rsid w:val="00566BED"/>
    <w:rsid w:val="005729B7"/>
    <w:rsid w:val="0058219B"/>
    <w:rsid w:val="005850BA"/>
    <w:rsid w:val="005859F5"/>
    <w:rsid w:val="00585BAA"/>
    <w:rsid w:val="005872A9"/>
    <w:rsid w:val="00591F99"/>
    <w:rsid w:val="00595DBF"/>
    <w:rsid w:val="005A315D"/>
    <w:rsid w:val="005B642B"/>
    <w:rsid w:val="005C5A14"/>
    <w:rsid w:val="005C5E9A"/>
    <w:rsid w:val="005D3EB2"/>
    <w:rsid w:val="005D7FB1"/>
    <w:rsid w:val="005E01CF"/>
    <w:rsid w:val="005E095D"/>
    <w:rsid w:val="005E2668"/>
    <w:rsid w:val="005E43A6"/>
    <w:rsid w:val="0061239A"/>
    <w:rsid w:val="00613D8C"/>
    <w:rsid w:val="00615DA8"/>
    <w:rsid w:val="006331ED"/>
    <w:rsid w:val="00647073"/>
    <w:rsid w:val="00657E42"/>
    <w:rsid w:val="00674E80"/>
    <w:rsid w:val="0068347A"/>
    <w:rsid w:val="006959FB"/>
    <w:rsid w:val="00696550"/>
    <w:rsid w:val="006A2A5E"/>
    <w:rsid w:val="006A4FBE"/>
    <w:rsid w:val="006A6C5F"/>
    <w:rsid w:val="006C2589"/>
    <w:rsid w:val="006C3E89"/>
    <w:rsid w:val="006D14C4"/>
    <w:rsid w:val="00710419"/>
    <w:rsid w:val="00711089"/>
    <w:rsid w:val="00711628"/>
    <w:rsid w:val="00712319"/>
    <w:rsid w:val="007227D0"/>
    <w:rsid w:val="00753C8E"/>
    <w:rsid w:val="007566E4"/>
    <w:rsid w:val="00756FBC"/>
    <w:rsid w:val="0078198A"/>
    <w:rsid w:val="00785EDB"/>
    <w:rsid w:val="007865F3"/>
    <w:rsid w:val="0079265B"/>
    <w:rsid w:val="007A44F1"/>
    <w:rsid w:val="007A74A9"/>
    <w:rsid w:val="007B373A"/>
    <w:rsid w:val="007C0BC3"/>
    <w:rsid w:val="007D5A7D"/>
    <w:rsid w:val="007E6A50"/>
    <w:rsid w:val="007F1111"/>
    <w:rsid w:val="008039DA"/>
    <w:rsid w:val="00805546"/>
    <w:rsid w:val="00813CFD"/>
    <w:rsid w:val="00816F59"/>
    <w:rsid w:val="00821D93"/>
    <w:rsid w:val="00833712"/>
    <w:rsid w:val="00836BCF"/>
    <w:rsid w:val="0084736A"/>
    <w:rsid w:val="00850E84"/>
    <w:rsid w:val="00851E39"/>
    <w:rsid w:val="00854F85"/>
    <w:rsid w:val="008564ED"/>
    <w:rsid w:val="00874C6E"/>
    <w:rsid w:val="00877EEF"/>
    <w:rsid w:val="00880B95"/>
    <w:rsid w:val="00882C7D"/>
    <w:rsid w:val="00886287"/>
    <w:rsid w:val="00896BC7"/>
    <w:rsid w:val="008B20AB"/>
    <w:rsid w:val="008C591E"/>
    <w:rsid w:val="008C6F21"/>
    <w:rsid w:val="008D6EC8"/>
    <w:rsid w:val="008E0F20"/>
    <w:rsid w:val="008E406E"/>
    <w:rsid w:val="008E7D6B"/>
    <w:rsid w:val="008F1DE8"/>
    <w:rsid w:val="008F500F"/>
    <w:rsid w:val="008F6F7B"/>
    <w:rsid w:val="009017FB"/>
    <w:rsid w:val="0091006F"/>
    <w:rsid w:val="0094032B"/>
    <w:rsid w:val="00940655"/>
    <w:rsid w:val="009475B0"/>
    <w:rsid w:val="00953EA0"/>
    <w:rsid w:val="00961C96"/>
    <w:rsid w:val="009861D6"/>
    <w:rsid w:val="00987470"/>
    <w:rsid w:val="00987CA7"/>
    <w:rsid w:val="00994FF9"/>
    <w:rsid w:val="009A421C"/>
    <w:rsid w:val="009B7789"/>
    <w:rsid w:val="009D019B"/>
    <w:rsid w:val="009D127D"/>
    <w:rsid w:val="009E12DA"/>
    <w:rsid w:val="009E1C56"/>
    <w:rsid w:val="009F0323"/>
    <w:rsid w:val="009F6A82"/>
    <w:rsid w:val="00A04BB4"/>
    <w:rsid w:val="00A23296"/>
    <w:rsid w:val="00A4235D"/>
    <w:rsid w:val="00A4573A"/>
    <w:rsid w:val="00A52181"/>
    <w:rsid w:val="00A62FE0"/>
    <w:rsid w:val="00A72690"/>
    <w:rsid w:val="00A749E7"/>
    <w:rsid w:val="00A91A6D"/>
    <w:rsid w:val="00A93A55"/>
    <w:rsid w:val="00AA36C6"/>
    <w:rsid w:val="00AB0892"/>
    <w:rsid w:val="00AB0A73"/>
    <w:rsid w:val="00AB1649"/>
    <w:rsid w:val="00AB72F0"/>
    <w:rsid w:val="00AC0895"/>
    <w:rsid w:val="00AC2D45"/>
    <w:rsid w:val="00AD5016"/>
    <w:rsid w:val="00AE1FE2"/>
    <w:rsid w:val="00AE7C0F"/>
    <w:rsid w:val="00AF40E3"/>
    <w:rsid w:val="00B01E89"/>
    <w:rsid w:val="00B04B0D"/>
    <w:rsid w:val="00B13C66"/>
    <w:rsid w:val="00B166DB"/>
    <w:rsid w:val="00B21453"/>
    <w:rsid w:val="00B21AF9"/>
    <w:rsid w:val="00B25A54"/>
    <w:rsid w:val="00B27971"/>
    <w:rsid w:val="00B60A78"/>
    <w:rsid w:val="00B66776"/>
    <w:rsid w:val="00B71539"/>
    <w:rsid w:val="00B74A13"/>
    <w:rsid w:val="00B8281E"/>
    <w:rsid w:val="00B910BA"/>
    <w:rsid w:val="00BA12D2"/>
    <w:rsid w:val="00BA1954"/>
    <w:rsid w:val="00BA57A4"/>
    <w:rsid w:val="00BC2276"/>
    <w:rsid w:val="00BC59BC"/>
    <w:rsid w:val="00BD27A3"/>
    <w:rsid w:val="00BE2CBF"/>
    <w:rsid w:val="00BE38A0"/>
    <w:rsid w:val="00BE6D29"/>
    <w:rsid w:val="00BE7054"/>
    <w:rsid w:val="00BF46DD"/>
    <w:rsid w:val="00BF57F8"/>
    <w:rsid w:val="00BF61B3"/>
    <w:rsid w:val="00C00941"/>
    <w:rsid w:val="00C052A6"/>
    <w:rsid w:val="00C0755F"/>
    <w:rsid w:val="00C256BF"/>
    <w:rsid w:val="00C37A0A"/>
    <w:rsid w:val="00C44B79"/>
    <w:rsid w:val="00C84BA3"/>
    <w:rsid w:val="00C95A67"/>
    <w:rsid w:val="00CB2A6D"/>
    <w:rsid w:val="00CD35B2"/>
    <w:rsid w:val="00CD5D01"/>
    <w:rsid w:val="00CE045A"/>
    <w:rsid w:val="00CE0EDA"/>
    <w:rsid w:val="00CE62F7"/>
    <w:rsid w:val="00CF123A"/>
    <w:rsid w:val="00CF4D60"/>
    <w:rsid w:val="00D02820"/>
    <w:rsid w:val="00D2285A"/>
    <w:rsid w:val="00D43907"/>
    <w:rsid w:val="00D45C09"/>
    <w:rsid w:val="00D4753E"/>
    <w:rsid w:val="00D515E0"/>
    <w:rsid w:val="00D5344F"/>
    <w:rsid w:val="00D640AB"/>
    <w:rsid w:val="00D701D0"/>
    <w:rsid w:val="00D74AF5"/>
    <w:rsid w:val="00D92806"/>
    <w:rsid w:val="00DA6366"/>
    <w:rsid w:val="00DC4AD4"/>
    <w:rsid w:val="00DC577E"/>
    <w:rsid w:val="00DC5A68"/>
    <w:rsid w:val="00DC7B8C"/>
    <w:rsid w:val="00DD0FF8"/>
    <w:rsid w:val="00DF6E9D"/>
    <w:rsid w:val="00E0320F"/>
    <w:rsid w:val="00E10843"/>
    <w:rsid w:val="00E148CA"/>
    <w:rsid w:val="00E14CB3"/>
    <w:rsid w:val="00E25B8B"/>
    <w:rsid w:val="00E26B57"/>
    <w:rsid w:val="00E316B9"/>
    <w:rsid w:val="00E358E1"/>
    <w:rsid w:val="00E411F4"/>
    <w:rsid w:val="00E414DF"/>
    <w:rsid w:val="00E4326D"/>
    <w:rsid w:val="00E43320"/>
    <w:rsid w:val="00E45EC3"/>
    <w:rsid w:val="00E47561"/>
    <w:rsid w:val="00E47ACA"/>
    <w:rsid w:val="00E640AD"/>
    <w:rsid w:val="00E64D1D"/>
    <w:rsid w:val="00E6609D"/>
    <w:rsid w:val="00E81A90"/>
    <w:rsid w:val="00E83739"/>
    <w:rsid w:val="00EA2A62"/>
    <w:rsid w:val="00EB557F"/>
    <w:rsid w:val="00EC673B"/>
    <w:rsid w:val="00ED3BAF"/>
    <w:rsid w:val="00EE1633"/>
    <w:rsid w:val="00EF10CA"/>
    <w:rsid w:val="00EF50F2"/>
    <w:rsid w:val="00F075B1"/>
    <w:rsid w:val="00F12F60"/>
    <w:rsid w:val="00F14BDD"/>
    <w:rsid w:val="00F1568B"/>
    <w:rsid w:val="00F1702A"/>
    <w:rsid w:val="00F1736D"/>
    <w:rsid w:val="00F21556"/>
    <w:rsid w:val="00F2389A"/>
    <w:rsid w:val="00F26273"/>
    <w:rsid w:val="00F352BF"/>
    <w:rsid w:val="00F36927"/>
    <w:rsid w:val="00F4385C"/>
    <w:rsid w:val="00F44444"/>
    <w:rsid w:val="00F45384"/>
    <w:rsid w:val="00F57865"/>
    <w:rsid w:val="00F62345"/>
    <w:rsid w:val="00F64DBB"/>
    <w:rsid w:val="00F739E1"/>
    <w:rsid w:val="00F804BC"/>
    <w:rsid w:val="00F86E64"/>
    <w:rsid w:val="00F927EF"/>
    <w:rsid w:val="00F93BDA"/>
    <w:rsid w:val="00FA1BE3"/>
    <w:rsid w:val="00FA40DF"/>
    <w:rsid w:val="00FA45C9"/>
    <w:rsid w:val="00FA6831"/>
    <w:rsid w:val="00FB1692"/>
    <w:rsid w:val="00FC4742"/>
    <w:rsid w:val="00FC7814"/>
    <w:rsid w:val="00FD5A54"/>
    <w:rsid w:val="00FE147B"/>
    <w:rsid w:val="00FE66AA"/>
    <w:rsid w:val="00FF3C3B"/>
    <w:rsid w:val="00FF4AED"/>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3F85"/>
  <w15:chartTrackingRefBased/>
  <w15:docId w15:val="{8265AAEA-ECF4-42C0-86DD-79AA20BE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0648"/>
    <w:pPr>
      <w:widowControl w:val="0"/>
      <w:autoSpaceDE w:val="0"/>
      <w:autoSpaceDN w:val="0"/>
      <w:spacing w:after="0" w:line="240" w:lineRule="auto"/>
      <w:ind w:left="111"/>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95"/>
    <w:pPr>
      <w:ind w:left="720"/>
      <w:contextualSpacing/>
    </w:pPr>
  </w:style>
  <w:style w:type="character" w:styleId="Hyperlink">
    <w:name w:val="Hyperlink"/>
    <w:basedOn w:val="DefaultParagraphFont"/>
    <w:uiPriority w:val="99"/>
    <w:unhideWhenUsed/>
    <w:rsid w:val="004F0B27"/>
    <w:rPr>
      <w:color w:val="0563C1" w:themeColor="hyperlink"/>
      <w:u w:val="single"/>
    </w:rPr>
  </w:style>
  <w:style w:type="character" w:styleId="UnresolvedMention">
    <w:name w:val="Unresolved Mention"/>
    <w:basedOn w:val="DefaultParagraphFont"/>
    <w:uiPriority w:val="99"/>
    <w:semiHidden/>
    <w:unhideWhenUsed/>
    <w:rsid w:val="004F0B27"/>
    <w:rPr>
      <w:color w:val="605E5C"/>
      <w:shd w:val="clear" w:color="auto" w:fill="E1DFDD"/>
    </w:rPr>
  </w:style>
  <w:style w:type="table" w:styleId="TableGrid">
    <w:name w:val="Table Grid"/>
    <w:basedOn w:val="TableNormal"/>
    <w:uiPriority w:val="39"/>
    <w:rsid w:val="006D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0648"/>
    <w:rPr>
      <w:rFonts w:ascii="Georgia" w:eastAsia="Georgia" w:hAnsi="Georgia" w:cs="Georgia"/>
      <w:b/>
      <w:bCs/>
    </w:rPr>
  </w:style>
  <w:style w:type="paragraph" w:styleId="BodyText">
    <w:name w:val="Body Text"/>
    <w:basedOn w:val="Normal"/>
    <w:link w:val="BodyTextChar"/>
    <w:uiPriority w:val="1"/>
    <w:qFormat/>
    <w:rsid w:val="001D45FE"/>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1D45FE"/>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3275</TotalTime>
  <Pages>3</Pages>
  <Words>508</Words>
  <Characters>3260</Characters>
  <Application>Microsoft Office Word</Application>
  <DocSecurity>0</DocSecurity>
  <Lines>163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Culp</dc:creator>
  <cp:keywords/>
  <dc:description/>
  <cp:lastModifiedBy>Andrea Culp</cp:lastModifiedBy>
  <cp:revision>236</cp:revision>
  <cp:lastPrinted>2023-10-16T15:51:00Z</cp:lastPrinted>
  <dcterms:created xsi:type="dcterms:W3CDTF">2022-10-13T01:39:00Z</dcterms:created>
  <dcterms:modified xsi:type="dcterms:W3CDTF">2023-10-19T14:36:00Z</dcterms:modified>
</cp:coreProperties>
</file>