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304E" w14:textId="77777777" w:rsidR="00D10AA4" w:rsidRPr="00C431AC" w:rsidRDefault="00D10AA4" w:rsidP="00FA7721">
      <w:pPr>
        <w:spacing w:after="0" w:line="240" w:lineRule="auto"/>
        <w:jc w:val="center"/>
        <w:rPr>
          <w:rFonts w:ascii="Times New Roman" w:hAnsi="Times New Roman" w:cs="Times New Roman"/>
          <w:b/>
          <w:sz w:val="24"/>
          <w:szCs w:val="24"/>
        </w:rPr>
      </w:pPr>
      <w:r w:rsidRPr="00761CB1">
        <w:rPr>
          <w:rFonts w:ascii="Times New Roman" w:hAnsi="Times New Roman" w:cs="Times New Roman"/>
          <w:b/>
          <w:sz w:val="24"/>
          <w:szCs w:val="24"/>
        </w:rPr>
        <w:t>Christina A</w:t>
      </w:r>
      <w:r w:rsidR="008730CF" w:rsidRPr="00761CB1">
        <w:rPr>
          <w:rFonts w:ascii="Times New Roman" w:hAnsi="Times New Roman" w:cs="Times New Roman"/>
          <w:b/>
          <w:sz w:val="24"/>
          <w:szCs w:val="24"/>
        </w:rPr>
        <w:t>.</w:t>
      </w:r>
      <w:r w:rsidRPr="00761CB1">
        <w:rPr>
          <w:rFonts w:ascii="Times New Roman" w:hAnsi="Times New Roman" w:cs="Times New Roman"/>
          <w:b/>
          <w:sz w:val="24"/>
          <w:szCs w:val="24"/>
        </w:rPr>
        <w:t xml:space="preserve"> Rader</w:t>
      </w:r>
    </w:p>
    <w:p w14:paraId="76641080" w14:textId="77777777" w:rsidR="00D10AA4" w:rsidRDefault="009B245E" w:rsidP="00FA772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Colorado College</w:t>
      </w:r>
    </w:p>
    <w:p w14:paraId="77D9FB8D" w14:textId="77777777" w:rsidR="009B245E" w:rsidRDefault="00F65260" w:rsidP="00FA772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Department of Economics and Business</w:t>
      </w:r>
    </w:p>
    <w:p w14:paraId="00945693" w14:textId="77777777" w:rsidR="009B245E" w:rsidRPr="00C431AC" w:rsidRDefault="00245B3B" w:rsidP="00245B3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14 East Cache La Poudre St., </w:t>
      </w:r>
      <w:r w:rsidR="009B245E" w:rsidRPr="009B245E">
        <w:rPr>
          <w:rFonts w:ascii="Times New Roman" w:hAnsi="Times New Roman" w:cs="Times New Roman"/>
          <w:bCs/>
          <w:sz w:val="24"/>
          <w:szCs w:val="24"/>
        </w:rPr>
        <w:t>Colorado Springs, CO 80903</w:t>
      </w:r>
    </w:p>
    <w:p w14:paraId="55C9ECBD" w14:textId="77777777" w:rsidR="00765BA7" w:rsidRPr="00C431AC" w:rsidRDefault="00A27C4C" w:rsidP="00FA7721">
      <w:pPr>
        <w:spacing w:after="0" w:line="240" w:lineRule="auto"/>
        <w:jc w:val="center"/>
        <w:rPr>
          <w:rFonts w:ascii="Times New Roman" w:hAnsi="Times New Roman" w:cs="Times New Roman"/>
          <w:bCs/>
          <w:sz w:val="24"/>
          <w:szCs w:val="24"/>
        </w:rPr>
      </w:pPr>
      <w:r w:rsidRPr="00C431AC">
        <w:rPr>
          <w:rFonts w:ascii="Times New Roman" w:hAnsi="Times New Roman" w:cs="Times New Roman"/>
          <w:bCs/>
          <w:sz w:val="24"/>
          <w:szCs w:val="24"/>
        </w:rPr>
        <w:t>christina.rader</w:t>
      </w:r>
      <w:r w:rsidR="00765BA7" w:rsidRPr="00C431AC">
        <w:rPr>
          <w:rFonts w:ascii="Times New Roman" w:hAnsi="Times New Roman" w:cs="Times New Roman"/>
          <w:bCs/>
          <w:sz w:val="24"/>
          <w:szCs w:val="24"/>
        </w:rPr>
        <w:t>@</w:t>
      </w:r>
      <w:r w:rsidR="009B245E">
        <w:rPr>
          <w:rFonts w:ascii="Times New Roman" w:hAnsi="Times New Roman" w:cs="Times New Roman"/>
          <w:bCs/>
          <w:sz w:val="24"/>
          <w:szCs w:val="24"/>
        </w:rPr>
        <w:t>coloradocollege</w:t>
      </w:r>
      <w:r w:rsidR="00765BA7" w:rsidRPr="00C431AC">
        <w:rPr>
          <w:rFonts w:ascii="Times New Roman" w:hAnsi="Times New Roman" w:cs="Times New Roman"/>
          <w:bCs/>
          <w:sz w:val="24"/>
          <w:szCs w:val="24"/>
        </w:rPr>
        <w:t>.edu</w:t>
      </w:r>
    </w:p>
    <w:p w14:paraId="3E8BF65D" w14:textId="77777777" w:rsidR="00D10AA4" w:rsidRPr="00C431AC" w:rsidRDefault="00FA7721" w:rsidP="004D05AE">
      <w:pPr>
        <w:spacing w:after="0" w:line="240" w:lineRule="auto"/>
        <w:jc w:val="center"/>
        <w:rPr>
          <w:rFonts w:ascii="Times New Roman" w:hAnsi="Times New Roman" w:cs="Times New Roman"/>
          <w:sz w:val="24"/>
          <w:szCs w:val="24"/>
        </w:rPr>
      </w:pPr>
      <w:r w:rsidRPr="00C431AC">
        <w:rPr>
          <w:rFonts w:ascii="Times New Roman" w:hAnsi="Times New Roman" w:cs="Times New Roman"/>
          <w:bCs/>
          <w:sz w:val="24"/>
          <w:szCs w:val="24"/>
        </w:rPr>
        <w:t>(303) 725-5982</w:t>
      </w:r>
    </w:p>
    <w:p w14:paraId="1A771BB7" w14:textId="0664E194" w:rsidR="001E1A36" w:rsidRPr="00C431AC" w:rsidRDefault="00426824" w:rsidP="001E1A36">
      <w:pPr>
        <w:spacing w:after="0" w:line="240" w:lineRule="auto"/>
        <w:jc w:val="center"/>
        <w:rPr>
          <w:rFonts w:ascii="Times New Roman" w:hAnsi="Times New Roman" w:cs="Times New Roman"/>
          <w:i/>
          <w:sz w:val="24"/>
          <w:szCs w:val="24"/>
        </w:rPr>
      </w:pPr>
      <w:r w:rsidRPr="00C431AC">
        <w:rPr>
          <w:rFonts w:ascii="Times New Roman" w:hAnsi="Times New Roman" w:cs="Times New Roman"/>
          <w:i/>
          <w:sz w:val="24"/>
          <w:szCs w:val="24"/>
        </w:rPr>
        <w:t>Updated</w:t>
      </w:r>
      <w:r w:rsidR="00497FD4">
        <w:rPr>
          <w:rFonts w:ascii="Times New Roman" w:hAnsi="Times New Roman" w:cs="Times New Roman"/>
          <w:i/>
          <w:sz w:val="24"/>
          <w:szCs w:val="24"/>
        </w:rPr>
        <w:t xml:space="preserve"> </w:t>
      </w:r>
      <w:r w:rsidR="004D2F0F">
        <w:rPr>
          <w:rFonts w:ascii="Times New Roman" w:hAnsi="Times New Roman" w:cs="Times New Roman"/>
          <w:i/>
          <w:sz w:val="24"/>
          <w:szCs w:val="24"/>
        </w:rPr>
        <w:t>June 3</w:t>
      </w:r>
      <w:r w:rsidR="00636147">
        <w:rPr>
          <w:rFonts w:ascii="Times New Roman" w:hAnsi="Times New Roman" w:cs="Times New Roman"/>
          <w:i/>
          <w:sz w:val="24"/>
          <w:szCs w:val="24"/>
        </w:rPr>
        <w:t>, 202</w:t>
      </w:r>
      <w:r w:rsidR="004D2F0F">
        <w:rPr>
          <w:rFonts w:ascii="Times New Roman" w:hAnsi="Times New Roman" w:cs="Times New Roman"/>
          <w:i/>
          <w:sz w:val="24"/>
          <w:szCs w:val="24"/>
        </w:rPr>
        <w:t>4</w:t>
      </w:r>
    </w:p>
    <w:p w14:paraId="666EEB5C" w14:textId="77777777" w:rsidR="00D10AA4" w:rsidRPr="00C431AC" w:rsidRDefault="00D10AA4" w:rsidP="00D10AA4">
      <w:pPr>
        <w:spacing w:after="0" w:line="240" w:lineRule="auto"/>
        <w:rPr>
          <w:rFonts w:ascii="Times New Roman" w:hAnsi="Times New Roman" w:cs="Times New Roman"/>
          <w:i/>
          <w:sz w:val="24"/>
          <w:szCs w:val="24"/>
        </w:rPr>
      </w:pPr>
    </w:p>
    <w:p w14:paraId="484804E2" w14:textId="77777777" w:rsidR="00D10AA4" w:rsidRPr="00FF3CAD" w:rsidRDefault="00D10AA4" w:rsidP="00D10AA4">
      <w:pPr>
        <w:spacing w:after="0" w:line="240" w:lineRule="auto"/>
        <w:rPr>
          <w:rFonts w:ascii="Times New Roman" w:hAnsi="Times New Roman" w:cs="Times New Roman"/>
          <w:b/>
          <w:sz w:val="24"/>
          <w:szCs w:val="24"/>
          <w:u w:val="single"/>
        </w:rPr>
      </w:pPr>
      <w:r w:rsidRPr="00FF3CAD">
        <w:rPr>
          <w:rFonts w:ascii="Times New Roman" w:hAnsi="Times New Roman" w:cs="Times New Roman"/>
          <w:b/>
          <w:sz w:val="24"/>
          <w:szCs w:val="24"/>
          <w:u w:val="single"/>
        </w:rPr>
        <w:t>Education</w:t>
      </w:r>
    </w:p>
    <w:p w14:paraId="0DF0317D" w14:textId="77777777" w:rsidR="00426824" w:rsidRPr="00C431AC" w:rsidRDefault="00426824" w:rsidP="00D10AA4">
      <w:pPr>
        <w:spacing w:after="0" w:line="240" w:lineRule="auto"/>
        <w:rPr>
          <w:rFonts w:ascii="Times New Roman" w:hAnsi="Times New Roman" w:cs="Times New Roman"/>
          <w:b/>
          <w:smallCaps/>
          <w:sz w:val="24"/>
          <w:szCs w:val="24"/>
        </w:rPr>
      </w:pPr>
    </w:p>
    <w:p w14:paraId="52A744A7" w14:textId="77777777" w:rsidR="00D10AA4" w:rsidRPr="00FF3CAD" w:rsidRDefault="005774BB" w:rsidP="00245B3B">
      <w:pPr>
        <w:keepLines/>
        <w:spacing w:after="0" w:line="240" w:lineRule="auto"/>
        <w:rPr>
          <w:rFonts w:ascii="Times New Roman" w:hAnsi="Times New Roman" w:cs="Times New Roman"/>
          <w:b/>
          <w:sz w:val="24"/>
          <w:szCs w:val="24"/>
        </w:rPr>
      </w:pPr>
      <w:r w:rsidRPr="00FF3CAD">
        <w:rPr>
          <w:rFonts w:ascii="Times New Roman" w:hAnsi="Times New Roman" w:cs="Times New Roman"/>
          <w:b/>
          <w:sz w:val="24"/>
          <w:szCs w:val="24"/>
        </w:rPr>
        <w:t>Ph.D.</w:t>
      </w:r>
      <w:r w:rsidR="007122BE" w:rsidRPr="00FF3CAD">
        <w:rPr>
          <w:rFonts w:ascii="Times New Roman" w:hAnsi="Times New Roman" w:cs="Times New Roman"/>
          <w:b/>
          <w:sz w:val="24"/>
          <w:szCs w:val="24"/>
        </w:rPr>
        <w:t xml:space="preserve">, </w:t>
      </w:r>
      <w:r w:rsidR="00F547B3">
        <w:rPr>
          <w:rFonts w:ascii="Times New Roman" w:hAnsi="Times New Roman" w:cs="Times New Roman"/>
          <w:b/>
          <w:sz w:val="24"/>
          <w:szCs w:val="24"/>
        </w:rPr>
        <w:t xml:space="preserve">2015, </w:t>
      </w:r>
      <w:r w:rsidR="007122BE" w:rsidRPr="00FF3CAD">
        <w:rPr>
          <w:rFonts w:ascii="Times New Roman" w:hAnsi="Times New Roman" w:cs="Times New Roman"/>
          <w:b/>
          <w:sz w:val="24"/>
          <w:szCs w:val="24"/>
        </w:rPr>
        <w:t>Business Administration</w:t>
      </w:r>
      <w:r w:rsidRPr="00FF3CAD">
        <w:rPr>
          <w:rFonts w:ascii="Times New Roman" w:hAnsi="Times New Roman" w:cs="Times New Roman"/>
          <w:b/>
          <w:sz w:val="24"/>
          <w:szCs w:val="24"/>
        </w:rPr>
        <w:t xml:space="preserve"> (Management)</w:t>
      </w:r>
      <w:r w:rsidR="007122BE" w:rsidRPr="00FF3CAD">
        <w:rPr>
          <w:rFonts w:ascii="Times New Roman" w:hAnsi="Times New Roman" w:cs="Times New Roman"/>
          <w:b/>
          <w:sz w:val="24"/>
          <w:szCs w:val="24"/>
        </w:rPr>
        <w:t>, Duke University</w:t>
      </w:r>
    </w:p>
    <w:p w14:paraId="76019601" w14:textId="77777777" w:rsidR="00B24653" w:rsidRDefault="007122BE" w:rsidP="00245B3B">
      <w:pPr>
        <w:keepLines/>
        <w:spacing w:after="0" w:line="240" w:lineRule="auto"/>
        <w:rPr>
          <w:rFonts w:ascii="Times New Roman" w:hAnsi="Times New Roman" w:cs="Times New Roman"/>
          <w:sz w:val="24"/>
          <w:szCs w:val="24"/>
        </w:rPr>
      </w:pPr>
      <w:r w:rsidRPr="00C431AC">
        <w:rPr>
          <w:rFonts w:ascii="Times New Roman" w:hAnsi="Times New Roman" w:cs="Times New Roman"/>
          <w:sz w:val="24"/>
          <w:szCs w:val="24"/>
        </w:rPr>
        <w:tab/>
      </w:r>
      <w:r w:rsidRPr="00710635">
        <w:rPr>
          <w:rFonts w:ascii="Times New Roman" w:hAnsi="Times New Roman" w:cs="Times New Roman"/>
          <w:sz w:val="24"/>
          <w:szCs w:val="24"/>
        </w:rPr>
        <w:t>Dissertation</w:t>
      </w:r>
      <w:r w:rsidR="00426824" w:rsidRPr="00710635">
        <w:rPr>
          <w:rFonts w:ascii="Times New Roman" w:hAnsi="Times New Roman" w:cs="Times New Roman"/>
          <w:sz w:val="24"/>
          <w:szCs w:val="24"/>
        </w:rPr>
        <w:t xml:space="preserve">: </w:t>
      </w:r>
      <w:r w:rsidR="00B24653" w:rsidRPr="00B24653">
        <w:rPr>
          <w:rFonts w:ascii="Times New Roman" w:hAnsi="Times New Roman" w:cs="Times New Roman"/>
          <w:sz w:val="24"/>
          <w:szCs w:val="24"/>
        </w:rPr>
        <w:t>Misju</w:t>
      </w:r>
      <w:r w:rsidR="00B24653">
        <w:rPr>
          <w:rFonts w:ascii="Times New Roman" w:hAnsi="Times New Roman" w:cs="Times New Roman"/>
          <w:sz w:val="24"/>
          <w:szCs w:val="24"/>
        </w:rPr>
        <w:t xml:space="preserve">dging our Influence on Others: </w:t>
      </w:r>
      <w:r w:rsidR="00B24653" w:rsidRPr="00B24653">
        <w:rPr>
          <w:rFonts w:ascii="Times New Roman" w:hAnsi="Times New Roman" w:cs="Times New Roman"/>
          <w:sz w:val="24"/>
          <w:szCs w:val="24"/>
        </w:rPr>
        <w:t xml:space="preserve">Blind Spots in Perceptions of Peer and </w:t>
      </w:r>
    </w:p>
    <w:p w14:paraId="35E48E50" w14:textId="77777777" w:rsidR="00426824" w:rsidRPr="00C431AC" w:rsidRDefault="00B24653" w:rsidP="00245B3B">
      <w:pPr>
        <w:keepLines/>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B24653">
        <w:rPr>
          <w:rFonts w:ascii="Times New Roman" w:hAnsi="Times New Roman" w:cs="Times New Roman"/>
          <w:sz w:val="24"/>
          <w:szCs w:val="24"/>
        </w:rPr>
        <w:t>Leader Openness to Advice</w:t>
      </w:r>
    </w:p>
    <w:p w14:paraId="1C3466E9" w14:textId="77777777" w:rsidR="00426824" w:rsidRPr="00C431AC" w:rsidRDefault="00426824" w:rsidP="00245B3B">
      <w:pPr>
        <w:keepLines/>
        <w:spacing w:after="0" w:line="240" w:lineRule="auto"/>
        <w:ind w:firstLine="720"/>
        <w:rPr>
          <w:rFonts w:ascii="Times New Roman" w:hAnsi="Times New Roman" w:cs="Times New Roman"/>
          <w:sz w:val="24"/>
          <w:szCs w:val="24"/>
        </w:rPr>
      </w:pPr>
      <w:r w:rsidRPr="00C431AC">
        <w:rPr>
          <w:rFonts w:ascii="Times New Roman" w:hAnsi="Times New Roman" w:cs="Times New Roman"/>
          <w:sz w:val="24"/>
          <w:szCs w:val="24"/>
        </w:rPr>
        <w:t>Committee: Richard Larrick (</w:t>
      </w:r>
      <w:r w:rsidR="007122BE" w:rsidRPr="00C431AC">
        <w:rPr>
          <w:rFonts w:ascii="Times New Roman" w:hAnsi="Times New Roman" w:cs="Times New Roman"/>
          <w:sz w:val="24"/>
          <w:szCs w:val="24"/>
        </w:rPr>
        <w:t>chair</w:t>
      </w:r>
      <w:r w:rsidRPr="00C431AC">
        <w:rPr>
          <w:rFonts w:ascii="Times New Roman" w:hAnsi="Times New Roman" w:cs="Times New Roman"/>
          <w:sz w:val="24"/>
          <w:szCs w:val="24"/>
        </w:rPr>
        <w:t xml:space="preserve">), Sim Sitkin, Jack Soll, Sunita Sah </w:t>
      </w:r>
    </w:p>
    <w:p w14:paraId="215CB5F0" w14:textId="77777777" w:rsidR="00D10AA4" w:rsidRPr="00C431AC" w:rsidRDefault="00D10AA4" w:rsidP="00D10AA4">
      <w:pPr>
        <w:spacing w:after="0" w:line="240" w:lineRule="auto"/>
        <w:ind w:left="720"/>
        <w:rPr>
          <w:rFonts w:ascii="Times New Roman" w:hAnsi="Times New Roman" w:cs="Times New Roman"/>
          <w:sz w:val="24"/>
          <w:szCs w:val="24"/>
        </w:rPr>
      </w:pPr>
    </w:p>
    <w:p w14:paraId="7CBC81FD" w14:textId="691BBAD5" w:rsidR="00D10AA4" w:rsidRPr="00FF3CAD" w:rsidRDefault="007122BE" w:rsidP="00245B3B">
      <w:pPr>
        <w:keepLines/>
        <w:spacing w:after="0" w:line="240" w:lineRule="auto"/>
        <w:rPr>
          <w:rFonts w:ascii="Times New Roman" w:hAnsi="Times New Roman" w:cs="Times New Roman"/>
          <w:b/>
          <w:sz w:val="24"/>
          <w:szCs w:val="24"/>
        </w:rPr>
      </w:pPr>
      <w:r w:rsidRPr="00FF3CAD">
        <w:rPr>
          <w:rFonts w:ascii="Times New Roman" w:hAnsi="Times New Roman" w:cs="Times New Roman"/>
          <w:b/>
          <w:sz w:val="24"/>
          <w:szCs w:val="24"/>
        </w:rPr>
        <w:t xml:space="preserve">B.A., 1999, Economics, </w:t>
      </w:r>
      <w:r w:rsidR="00D10AA4" w:rsidRPr="00FF3CAD">
        <w:rPr>
          <w:rFonts w:ascii="Times New Roman" w:hAnsi="Times New Roman" w:cs="Times New Roman"/>
          <w:b/>
          <w:sz w:val="24"/>
          <w:szCs w:val="24"/>
        </w:rPr>
        <w:t>Carleton College</w:t>
      </w:r>
      <w:r w:rsidR="0041694F">
        <w:rPr>
          <w:rFonts w:ascii="Times New Roman" w:hAnsi="Times New Roman" w:cs="Times New Roman"/>
          <w:b/>
          <w:sz w:val="24"/>
          <w:szCs w:val="24"/>
        </w:rPr>
        <w:t xml:space="preserve">, </w:t>
      </w:r>
      <w:r w:rsidR="0041694F" w:rsidRPr="0041694F">
        <w:rPr>
          <w:rFonts w:ascii="Times New Roman" w:hAnsi="Times New Roman" w:cs="Times New Roman"/>
          <w:b/>
          <w:i/>
          <w:iCs/>
          <w:sz w:val="24"/>
          <w:szCs w:val="24"/>
        </w:rPr>
        <w:t>summa cum laude</w:t>
      </w:r>
    </w:p>
    <w:p w14:paraId="66D3C3E3" w14:textId="67DB7676" w:rsidR="00D10AA4" w:rsidRDefault="00D10AA4" w:rsidP="00245B3B">
      <w:pPr>
        <w:keepLines/>
        <w:spacing w:after="0" w:line="240" w:lineRule="auto"/>
        <w:rPr>
          <w:rFonts w:ascii="Times New Roman" w:hAnsi="Times New Roman" w:cs="Times New Roman"/>
          <w:sz w:val="24"/>
          <w:szCs w:val="24"/>
        </w:rPr>
      </w:pPr>
      <w:r w:rsidRPr="00C431AC">
        <w:rPr>
          <w:rFonts w:ascii="Times New Roman" w:hAnsi="Times New Roman" w:cs="Times New Roman"/>
          <w:sz w:val="24"/>
          <w:szCs w:val="24"/>
        </w:rPr>
        <w:tab/>
        <w:t>Distinction in Economics</w:t>
      </w:r>
      <w:r w:rsidR="007122BE" w:rsidRPr="00C431AC">
        <w:rPr>
          <w:rFonts w:ascii="Times New Roman" w:hAnsi="Times New Roman" w:cs="Times New Roman"/>
          <w:sz w:val="24"/>
          <w:szCs w:val="24"/>
        </w:rPr>
        <w:t>, Phi Beta Kappa</w:t>
      </w:r>
    </w:p>
    <w:p w14:paraId="650EDAC4" w14:textId="77777777" w:rsidR="00E55FA8" w:rsidRDefault="00A06B86" w:rsidP="00245B3B">
      <w:pPr>
        <w:keepLine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Senior thesis: Advertising in the </w:t>
      </w:r>
      <w:r w:rsidR="00E55FA8">
        <w:rPr>
          <w:rFonts w:ascii="Times New Roman" w:hAnsi="Times New Roman" w:cs="Times New Roman"/>
          <w:sz w:val="24"/>
          <w:szCs w:val="24"/>
        </w:rPr>
        <w:t>P</w:t>
      </w:r>
      <w:r>
        <w:rPr>
          <w:rFonts w:ascii="Times New Roman" w:hAnsi="Times New Roman" w:cs="Times New Roman"/>
          <w:sz w:val="24"/>
          <w:szCs w:val="24"/>
        </w:rPr>
        <w:t xml:space="preserve">rescription </w:t>
      </w:r>
      <w:r w:rsidR="00E55FA8">
        <w:rPr>
          <w:rFonts w:ascii="Times New Roman" w:hAnsi="Times New Roman" w:cs="Times New Roman"/>
          <w:sz w:val="24"/>
          <w:szCs w:val="24"/>
        </w:rPr>
        <w:t>D</w:t>
      </w:r>
      <w:r>
        <w:rPr>
          <w:rFonts w:ascii="Times New Roman" w:hAnsi="Times New Roman" w:cs="Times New Roman"/>
          <w:sz w:val="24"/>
          <w:szCs w:val="24"/>
        </w:rPr>
        <w:t xml:space="preserve">rug </w:t>
      </w:r>
      <w:r w:rsidR="00E55FA8">
        <w:rPr>
          <w:rFonts w:ascii="Times New Roman" w:hAnsi="Times New Roman" w:cs="Times New Roman"/>
          <w:sz w:val="24"/>
          <w:szCs w:val="24"/>
        </w:rPr>
        <w:t>I</w:t>
      </w:r>
      <w:r>
        <w:rPr>
          <w:rFonts w:ascii="Times New Roman" w:hAnsi="Times New Roman" w:cs="Times New Roman"/>
          <w:sz w:val="24"/>
          <w:szCs w:val="24"/>
        </w:rPr>
        <w:t xml:space="preserve">ndustry: An </w:t>
      </w:r>
      <w:r w:rsidR="00E55FA8">
        <w:rPr>
          <w:rFonts w:ascii="Times New Roman" w:hAnsi="Times New Roman" w:cs="Times New Roman"/>
          <w:sz w:val="24"/>
          <w:szCs w:val="24"/>
        </w:rPr>
        <w:t>A</w:t>
      </w:r>
      <w:r>
        <w:rPr>
          <w:rFonts w:ascii="Times New Roman" w:hAnsi="Times New Roman" w:cs="Times New Roman"/>
          <w:sz w:val="24"/>
          <w:szCs w:val="24"/>
        </w:rPr>
        <w:t xml:space="preserve">pplication of </w:t>
      </w:r>
    </w:p>
    <w:p w14:paraId="05EB8259" w14:textId="77777777" w:rsidR="00D10AA4" w:rsidRDefault="00E55FA8" w:rsidP="00245B3B">
      <w:pPr>
        <w:keepLines/>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D</w:t>
      </w:r>
      <w:r w:rsidR="00A06B86">
        <w:rPr>
          <w:rFonts w:ascii="Times New Roman" w:hAnsi="Times New Roman" w:cs="Times New Roman"/>
          <w:sz w:val="24"/>
          <w:szCs w:val="24"/>
        </w:rPr>
        <w:t>ual</w:t>
      </w:r>
      <w:r>
        <w:rPr>
          <w:rFonts w:ascii="Times New Roman" w:hAnsi="Times New Roman" w:cs="Times New Roman"/>
          <w:sz w:val="24"/>
          <w:szCs w:val="24"/>
        </w:rPr>
        <w:noBreakHyphen/>
        <w:t>s</w:t>
      </w:r>
      <w:r w:rsidR="00A06B86">
        <w:rPr>
          <w:rFonts w:ascii="Times New Roman" w:hAnsi="Times New Roman" w:cs="Times New Roman"/>
          <w:sz w:val="24"/>
          <w:szCs w:val="24"/>
        </w:rPr>
        <w:t>tage</w:t>
      </w:r>
      <w:r w:rsidR="00E70414">
        <w:rPr>
          <w:rFonts w:ascii="Times New Roman" w:hAnsi="Times New Roman" w:cs="Times New Roman"/>
          <w:sz w:val="24"/>
          <w:szCs w:val="24"/>
        </w:rPr>
        <w:t xml:space="preserve"> </w:t>
      </w:r>
      <w:r>
        <w:rPr>
          <w:rFonts w:ascii="Times New Roman" w:hAnsi="Times New Roman" w:cs="Times New Roman"/>
          <w:sz w:val="24"/>
          <w:szCs w:val="24"/>
        </w:rPr>
        <w:t>T</w:t>
      </w:r>
      <w:r w:rsidR="00A06B86">
        <w:rPr>
          <w:rFonts w:ascii="Times New Roman" w:hAnsi="Times New Roman" w:cs="Times New Roman"/>
          <w:sz w:val="24"/>
          <w:szCs w:val="24"/>
        </w:rPr>
        <w:t>heory (advisor: Mike Hemesath)</w:t>
      </w:r>
    </w:p>
    <w:p w14:paraId="36F44E73" w14:textId="77777777" w:rsidR="002A7198" w:rsidRPr="00C431AC" w:rsidRDefault="002A7198" w:rsidP="00D10AA4">
      <w:pPr>
        <w:spacing w:after="0" w:line="240" w:lineRule="auto"/>
        <w:rPr>
          <w:rFonts w:ascii="Times New Roman" w:hAnsi="Times New Roman" w:cs="Times New Roman"/>
          <w:b/>
          <w:smallCaps/>
          <w:sz w:val="24"/>
          <w:szCs w:val="24"/>
        </w:rPr>
      </w:pPr>
    </w:p>
    <w:p w14:paraId="55725B81" w14:textId="77777777" w:rsidR="007339DA" w:rsidRDefault="007339DA" w:rsidP="00FA7721">
      <w:pPr>
        <w:spacing w:after="0" w:line="240" w:lineRule="auto"/>
        <w:rPr>
          <w:rFonts w:ascii="Times New Roman" w:hAnsi="Times New Roman" w:cs="Times New Roman"/>
          <w:b/>
          <w:sz w:val="24"/>
          <w:szCs w:val="24"/>
          <w:u w:val="single"/>
        </w:rPr>
      </w:pPr>
    </w:p>
    <w:p w14:paraId="1F2D59E1" w14:textId="77777777" w:rsidR="007339DA" w:rsidRDefault="007339DA" w:rsidP="00FA77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Academic Positions</w:t>
      </w:r>
    </w:p>
    <w:p w14:paraId="29DDC370" w14:textId="77777777" w:rsidR="007339DA" w:rsidRDefault="007339DA" w:rsidP="00FA7721">
      <w:pPr>
        <w:spacing w:after="0" w:line="240" w:lineRule="auto"/>
        <w:rPr>
          <w:rFonts w:ascii="Times New Roman" w:hAnsi="Times New Roman" w:cs="Times New Roman"/>
          <w:b/>
          <w:sz w:val="24"/>
          <w:szCs w:val="24"/>
          <w:u w:val="single"/>
        </w:rPr>
      </w:pPr>
    </w:p>
    <w:p w14:paraId="3B9F6A18" w14:textId="6EADD431" w:rsidR="007339DA" w:rsidRDefault="007339DA" w:rsidP="00245B3B">
      <w:pPr>
        <w:keepLines/>
        <w:spacing w:after="0" w:line="240" w:lineRule="auto"/>
        <w:rPr>
          <w:rFonts w:ascii="Times New Roman" w:hAnsi="Times New Roman" w:cs="Times New Roman"/>
          <w:sz w:val="24"/>
          <w:szCs w:val="24"/>
        </w:rPr>
      </w:pPr>
      <w:r>
        <w:rPr>
          <w:rFonts w:ascii="Times New Roman" w:hAnsi="Times New Roman" w:cs="Times New Roman"/>
          <w:sz w:val="24"/>
          <w:szCs w:val="24"/>
        </w:rPr>
        <w:t>2015 – present</w:t>
      </w:r>
      <w:r>
        <w:rPr>
          <w:rFonts w:ascii="Times New Roman" w:hAnsi="Times New Roman" w:cs="Times New Roman"/>
          <w:sz w:val="24"/>
          <w:szCs w:val="24"/>
        </w:rPr>
        <w:tab/>
      </w:r>
      <w:r>
        <w:rPr>
          <w:rFonts w:ascii="Times New Roman" w:hAnsi="Times New Roman" w:cs="Times New Roman"/>
          <w:sz w:val="24"/>
          <w:szCs w:val="24"/>
        </w:rPr>
        <w:tab/>
        <w:t>Colorado College</w:t>
      </w:r>
    </w:p>
    <w:p w14:paraId="1DB24C7F" w14:textId="628C414B" w:rsidR="00636147" w:rsidRDefault="00636147" w:rsidP="00245B3B">
      <w:pPr>
        <w:keepLine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Department of Economics and Business (2022 – present)</w:t>
      </w:r>
    </w:p>
    <w:p w14:paraId="75BC9955" w14:textId="5D9DC252" w:rsidR="00636147" w:rsidRDefault="00636147" w:rsidP="00245B3B">
      <w:pPr>
        <w:keepLine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Associate Professor </w:t>
      </w:r>
      <w:r w:rsidR="009A37C9">
        <w:rPr>
          <w:rFonts w:ascii="Times New Roman" w:hAnsi="Times New Roman" w:cs="Times New Roman"/>
          <w:sz w:val="24"/>
          <w:szCs w:val="24"/>
        </w:rPr>
        <w:t xml:space="preserve">with tenure, </w:t>
      </w:r>
      <w:r>
        <w:rPr>
          <w:rFonts w:ascii="Times New Roman" w:hAnsi="Times New Roman" w:cs="Times New Roman"/>
          <w:sz w:val="24"/>
          <w:szCs w:val="24"/>
        </w:rPr>
        <w:t>Economics and Business (2021 – present)</w:t>
      </w:r>
    </w:p>
    <w:p w14:paraId="6DB5DC5A" w14:textId="14B9300B" w:rsidR="007339DA" w:rsidRDefault="007339DA" w:rsidP="00245B3B">
      <w:pPr>
        <w:keepLines/>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Assistant Professor</w:t>
      </w:r>
      <w:r w:rsidR="009A37C9">
        <w:rPr>
          <w:rFonts w:ascii="Times New Roman" w:hAnsi="Times New Roman" w:cs="Times New Roman"/>
          <w:sz w:val="24"/>
          <w:szCs w:val="24"/>
        </w:rPr>
        <w:t xml:space="preserve">, </w:t>
      </w:r>
      <w:r>
        <w:rPr>
          <w:rFonts w:ascii="Times New Roman" w:hAnsi="Times New Roman" w:cs="Times New Roman"/>
          <w:sz w:val="24"/>
          <w:szCs w:val="24"/>
        </w:rPr>
        <w:t>Economics and Business</w:t>
      </w:r>
      <w:r w:rsidR="00636147">
        <w:rPr>
          <w:rFonts w:ascii="Times New Roman" w:hAnsi="Times New Roman" w:cs="Times New Roman"/>
          <w:sz w:val="24"/>
          <w:szCs w:val="24"/>
        </w:rPr>
        <w:t xml:space="preserve"> (2015 – 2021)</w:t>
      </w:r>
    </w:p>
    <w:p w14:paraId="74D36D64" w14:textId="77777777" w:rsidR="007339DA" w:rsidRDefault="007339DA" w:rsidP="007339DA">
      <w:pPr>
        <w:spacing w:after="0" w:line="240" w:lineRule="auto"/>
        <w:ind w:left="720" w:hanging="720"/>
        <w:rPr>
          <w:rFonts w:ascii="Times New Roman" w:hAnsi="Times New Roman" w:cs="Times New Roman"/>
          <w:sz w:val="24"/>
          <w:szCs w:val="24"/>
        </w:rPr>
      </w:pPr>
    </w:p>
    <w:p w14:paraId="6E18898A" w14:textId="77777777" w:rsidR="007339DA" w:rsidRDefault="007339DA" w:rsidP="00245B3B">
      <w:pPr>
        <w:keepLines/>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2012, Spring</w:t>
      </w:r>
      <w:r>
        <w:rPr>
          <w:rFonts w:ascii="Times New Roman" w:hAnsi="Times New Roman" w:cs="Times New Roman"/>
          <w:sz w:val="24"/>
          <w:szCs w:val="24"/>
        </w:rPr>
        <w:tab/>
      </w:r>
      <w:r w:rsidRPr="00C431AC">
        <w:rPr>
          <w:rFonts w:ascii="Times New Roman" w:hAnsi="Times New Roman" w:cs="Times New Roman"/>
          <w:sz w:val="24"/>
          <w:szCs w:val="24"/>
        </w:rPr>
        <w:t>University of</w:t>
      </w:r>
      <w:r>
        <w:rPr>
          <w:rFonts w:ascii="Times New Roman" w:hAnsi="Times New Roman" w:cs="Times New Roman"/>
          <w:sz w:val="24"/>
          <w:szCs w:val="24"/>
        </w:rPr>
        <w:t xml:space="preserve"> North Carolina at Chapel Hill</w:t>
      </w:r>
    </w:p>
    <w:p w14:paraId="3E6168D8" w14:textId="77777777" w:rsidR="007339DA" w:rsidRDefault="007339DA" w:rsidP="00245B3B">
      <w:pPr>
        <w:keepLines/>
        <w:spacing w:after="0" w:line="240" w:lineRule="auto"/>
        <w:ind w:left="2160"/>
        <w:rPr>
          <w:rFonts w:ascii="Times New Roman" w:hAnsi="Times New Roman" w:cs="Times New Roman"/>
          <w:sz w:val="24"/>
          <w:szCs w:val="24"/>
        </w:rPr>
      </w:pPr>
      <w:r w:rsidRPr="00C431AC">
        <w:rPr>
          <w:rFonts w:ascii="Times New Roman" w:hAnsi="Times New Roman" w:cs="Times New Roman"/>
          <w:sz w:val="24"/>
          <w:szCs w:val="24"/>
        </w:rPr>
        <w:t>Kenan-Flagler Business School</w:t>
      </w:r>
    </w:p>
    <w:p w14:paraId="3A000E18" w14:textId="77777777" w:rsidR="007339DA" w:rsidRPr="00C431AC" w:rsidRDefault="007339DA" w:rsidP="00245B3B">
      <w:pPr>
        <w:keepLines/>
        <w:spacing w:after="0" w:line="240" w:lineRule="auto"/>
        <w:ind w:left="2160"/>
        <w:rPr>
          <w:rFonts w:ascii="Times New Roman" w:hAnsi="Times New Roman" w:cs="Times New Roman"/>
          <w:sz w:val="24"/>
          <w:szCs w:val="24"/>
        </w:rPr>
      </w:pPr>
      <w:r>
        <w:rPr>
          <w:rFonts w:ascii="Times New Roman" w:hAnsi="Times New Roman" w:cs="Times New Roman"/>
          <w:sz w:val="24"/>
          <w:szCs w:val="24"/>
        </w:rPr>
        <w:t>Lecturer in Organizational Behavior</w:t>
      </w:r>
    </w:p>
    <w:p w14:paraId="2F299094" w14:textId="77777777" w:rsidR="00F65260" w:rsidRDefault="00F65260" w:rsidP="00F65260">
      <w:pPr>
        <w:spacing w:after="0" w:line="240" w:lineRule="auto"/>
        <w:rPr>
          <w:rFonts w:ascii="Times New Roman" w:hAnsi="Times New Roman" w:cs="Times New Roman"/>
          <w:b/>
          <w:sz w:val="24"/>
          <w:szCs w:val="24"/>
          <w:u w:val="single"/>
        </w:rPr>
      </w:pPr>
    </w:p>
    <w:p w14:paraId="689C39C8" w14:textId="77777777" w:rsidR="00F65260" w:rsidRPr="00FF3CAD" w:rsidRDefault="00F65260" w:rsidP="00F65260">
      <w:pPr>
        <w:spacing w:after="0" w:line="240" w:lineRule="auto"/>
        <w:rPr>
          <w:rFonts w:ascii="Times New Roman" w:hAnsi="Times New Roman" w:cs="Times New Roman"/>
          <w:b/>
          <w:sz w:val="24"/>
          <w:szCs w:val="24"/>
          <w:u w:val="single"/>
        </w:rPr>
      </w:pPr>
      <w:r w:rsidRPr="00FF3CAD">
        <w:rPr>
          <w:rFonts w:ascii="Times New Roman" w:hAnsi="Times New Roman" w:cs="Times New Roman"/>
          <w:b/>
          <w:sz w:val="24"/>
          <w:szCs w:val="24"/>
          <w:u w:val="single"/>
        </w:rPr>
        <w:t xml:space="preserve">Research Interests </w:t>
      </w:r>
    </w:p>
    <w:p w14:paraId="4C619A74" w14:textId="77777777" w:rsidR="00F65260" w:rsidRDefault="00F65260" w:rsidP="00F65260">
      <w:pPr>
        <w:spacing w:after="0" w:line="240" w:lineRule="auto"/>
        <w:rPr>
          <w:rFonts w:ascii="Times New Roman" w:hAnsi="Times New Roman" w:cs="Times New Roman"/>
          <w:b/>
          <w:sz w:val="24"/>
          <w:szCs w:val="24"/>
        </w:rPr>
      </w:pPr>
    </w:p>
    <w:p w14:paraId="576F2417" w14:textId="77777777" w:rsidR="00F65260" w:rsidRDefault="00F65260" w:rsidP="00F652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Advice taking, decision making, influence processes</w:t>
      </w:r>
    </w:p>
    <w:p w14:paraId="5DC858ED" w14:textId="77777777" w:rsidR="00F65260" w:rsidRPr="00C431AC" w:rsidRDefault="00F65260" w:rsidP="00F65260">
      <w:p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ab/>
      </w:r>
    </w:p>
    <w:p w14:paraId="6A085C61" w14:textId="77777777" w:rsidR="007339DA" w:rsidRDefault="007339DA" w:rsidP="00FA7721">
      <w:pPr>
        <w:spacing w:after="0" w:line="240" w:lineRule="auto"/>
        <w:rPr>
          <w:rFonts w:ascii="Times New Roman" w:hAnsi="Times New Roman" w:cs="Times New Roman"/>
          <w:b/>
          <w:sz w:val="24"/>
          <w:szCs w:val="24"/>
          <w:u w:val="single"/>
        </w:rPr>
      </w:pPr>
    </w:p>
    <w:p w14:paraId="5DCCDEBC" w14:textId="77777777" w:rsidR="004205E6" w:rsidRDefault="009B245E" w:rsidP="00FA77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Peer-Reviewed Publication</w:t>
      </w:r>
      <w:r w:rsidR="00A204EE">
        <w:rPr>
          <w:rFonts w:ascii="Times New Roman" w:hAnsi="Times New Roman" w:cs="Times New Roman"/>
          <w:b/>
          <w:sz w:val="24"/>
          <w:szCs w:val="24"/>
          <w:u w:val="single"/>
        </w:rPr>
        <w:t>s</w:t>
      </w:r>
    </w:p>
    <w:p w14:paraId="1789C8E9" w14:textId="77777777" w:rsidR="00D746C9" w:rsidRPr="00D746C9" w:rsidRDefault="00D746C9" w:rsidP="00FA7721">
      <w:pPr>
        <w:spacing w:after="0" w:line="240" w:lineRule="auto"/>
        <w:rPr>
          <w:rFonts w:ascii="Times New Roman" w:hAnsi="Times New Roman" w:cs="Times New Roman"/>
          <w:b/>
          <w:sz w:val="24"/>
          <w:szCs w:val="24"/>
          <w:u w:val="single"/>
        </w:rPr>
      </w:pPr>
    </w:p>
    <w:p w14:paraId="7FEA1FAE" w14:textId="3B1699D2" w:rsidR="004D2F0F" w:rsidRPr="004D2F0F" w:rsidRDefault="004D2F0F" w:rsidP="00706214">
      <w:pPr>
        <w:spacing w:after="0" w:line="240" w:lineRule="auto"/>
        <w:ind w:left="720" w:hanging="720"/>
        <w:rPr>
          <w:rFonts w:ascii="Times New Roman" w:hAnsi="Times New Roman" w:cs="Times New Roman"/>
          <w:sz w:val="24"/>
          <w:szCs w:val="24"/>
        </w:rPr>
      </w:pPr>
      <w:bookmarkStart w:id="0" w:name="_Hlk43402156"/>
      <w:bookmarkStart w:id="1" w:name="_Hlk43387556"/>
      <w:r>
        <w:rPr>
          <w:rFonts w:ascii="Times New Roman" w:hAnsi="Times New Roman" w:cs="Times New Roman"/>
          <w:sz w:val="24"/>
          <w:szCs w:val="24"/>
        </w:rPr>
        <w:t xml:space="preserve">Broady, L.L. &amp; Rader, C.A. (2024). Client consulting projects on the block: Understanding sources of tension. </w:t>
      </w:r>
      <w:r>
        <w:rPr>
          <w:rFonts w:ascii="Times New Roman" w:hAnsi="Times New Roman" w:cs="Times New Roman"/>
          <w:i/>
          <w:iCs/>
          <w:sz w:val="24"/>
          <w:szCs w:val="24"/>
        </w:rPr>
        <w:t>Journal of Block and Intensive Learning and Teaching, 2(1)</w:t>
      </w:r>
      <w:r>
        <w:rPr>
          <w:rFonts w:ascii="Times New Roman" w:hAnsi="Times New Roman" w:cs="Times New Roman"/>
          <w:sz w:val="24"/>
          <w:szCs w:val="24"/>
        </w:rPr>
        <w:t xml:space="preserve">, 22-40. </w:t>
      </w:r>
      <w:hyperlink r:id="rId7" w:history="1">
        <w:r w:rsidRPr="007E761B">
          <w:rPr>
            <w:rStyle w:val="Hyperlink"/>
            <w:rFonts w:ascii="Times New Roman" w:hAnsi="Times New Roman" w:cs="Times New Roman"/>
            <w:sz w:val="24"/>
            <w:szCs w:val="24"/>
          </w:rPr>
          <w:t>https://ibilta.vu.edu.au</w:t>
        </w:r>
      </w:hyperlink>
      <w:r>
        <w:rPr>
          <w:rFonts w:ascii="Times New Roman" w:hAnsi="Times New Roman" w:cs="Times New Roman"/>
          <w:sz w:val="24"/>
          <w:szCs w:val="24"/>
        </w:rPr>
        <w:t xml:space="preserve"> </w:t>
      </w:r>
    </w:p>
    <w:p w14:paraId="19226EED" w14:textId="77777777" w:rsidR="004D2F0F" w:rsidRDefault="004D2F0F" w:rsidP="00706214">
      <w:pPr>
        <w:spacing w:after="0" w:line="240" w:lineRule="auto"/>
        <w:ind w:left="720" w:hanging="720"/>
        <w:rPr>
          <w:rFonts w:ascii="Times New Roman" w:hAnsi="Times New Roman" w:cs="Times New Roman"/>
          <w:sz w:val="24"/>
          <w:szCs w:val="24"/>
        </w:rPr>
      </w:pPr>
    </w:p>
    <w:p w14:paraId="228FA32B" w14:textId="672E8D28" w:rsidR="00706214" w:rsidRDefault="008E30AD" w:rsidP="0070621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Soll, J.B., Palley, A., Rader, C.A. </w:t>
      </w:r>
      <w:r w:rsidR="00D303BC">
        <w:rPr>
          <w:rFonts w:ascii="Times New Roman" w:hAnsi="Times New Roman" w:cs="Times New Roman"/>
          <w:sz w:val="24"/>
          <w:szCs w:val="24"/>
        </w:rPr>
        <w:t>(</w:t>
      </w:r>
      <w:r w:rsidR="0047320A">
        <w:rPr>
          <w:rFonts w:ascii="Times New Roman" w:hAnsi="Times New Roman" w:cs="Times New Roman"/>
          <w:sz w:val="24"/>
          <w:szCs w:val="24"/>
        </w:rPr>
        <w:t>2022</w:t>
      </w:r>
      <w:r w:rsidR="00D303BC">
        <w:rPr>
          <w:rFonts w:ascii="Times New Roman" w:hAnsi="Times New Roman" w:cs="Times New Roman"/>
          <w:sz w:val="24"/>
          <w:szCs w:val="24"/>
        </w:rPr>
        <w:t xml:space="preserve">). </w:t>
      </w:r>
      <w:r w:rsidRPr="004076CB">
        <w:rPr>
          <w:rFonts w:ascii="Times New Roman" w:hAnsi="Times New Roman" w:cs="Times New Roman"/>
          <w:sz w:val="24"/>
          <w:szCs w:val="24"/>
        </w:rPr>
        <w:t>The bad thing about good advice: Understanding when and how advice exacerbates overconfidence</w:t>
      </w:r>
      <w:r>
        <w:rPr>
          <w:rFonts w:ascii="Times New Roman" w:hAnsi="Times New Roman" w:cs="Times New Roman"/>
          <w:sz w:val="24"/>
          <w:szCs w:val="24"/>
        </w:rPr>
        <w:t xml:space="preserve">.  </w:t>
      </w:r>
      <w:r>
        <w:rPr>
          <w:rFonts w:ascii="Times New Roman" w:hAnsi="Times New Roman" w:cs="Times New Roman"/>
          <w:i/>
          <w:sz w:val="24"/>
          <w:szCs w:val="24"/>
        </w:rPr>
        <w:t>Management Science.</w:t>
      </w:r>
      <w:r>
        <w:rPr>
          <w:rFonts w:ascii="Times New Roman" w:hAnsi="Times New Roman" w:cs="Times New Roman"/>
          <w:sz w:val="24"/>
          <w:szCs w:val="24"/>
        </w:rPr>
        <w:t xml:space="preserve"> </w:t>
      </w:r>
      <w:hyperlink r:id="rId8" w:history="1">
        <w:r w:rsidR="00706214" w:rsidRPr="000532AE">
          <w:rPr>
            <w:rStyle w:val="Hyperlink"/>
            <w:rFonts w:ascii="Times New Roman" w:hAnsi="Times New Roman" w:cs="Times New Roman"/>
            <w:sz w:val="24"/>
            <w:szCs w:val="24"/>
          </w:rPr>
          <w:t>https://doi.org/10.1287/mnsc.2021.3987</w:t>
        </w:r>
      </w:hyperlink>
      <w:r w:rsidR="00706214">
        <w:rPr>
          <w:rFonts w:ascii="Times New Roman" w:hAnsi="Times New Roman" w:cs="Times New Roman"/>
          <w:sz w:val="24"/>
          <w:szCs w:val="24"/>
        </w:rPr>
        <w:t xml:space="preserve"> </w:t>
      </w:r>
    </w:p>
    <w:p w14:paraId="7BBE615E" w14:textId="77777777" w:rsidR="008E30AD" w:rsidRDefault="008E30AD" w:rsidP="00706214">
      <w:pPr>
        <w:keepLines/>
        <w:spacing w:after="0" w:line="240" w:lineRule="auto"/>
        <w:rPr>
          <w:rFonts w:ascii="Times New Roman" w:hAnsi="Times New Roman" w:cs="Times New Roman"/>
          <w:sz w:val="24"/>
          <w:szCs w:val="24"/>
        </w:rPr>
      </w:pPr>
    </w:p>
    <w:p w14:paraId="51AA3E25" w14:textId="1D53B3D6" w:rsidR="00AE3740" w:rsidRPr="00503012" w:rsidRDefault="00AE3740" w:rsidP="00AE3740">
      <w:pPr>
        <w:keepLines/>
        <w:spacing w:after="0" w:line="240" w:lineRule="auto"/>
        <w:ind w:left="720" w:hanging="720"/>
        <w:rPr>
          <w:rFonts w:ascii="Times New Roman" w:hAnsi="Times New Roman" w:cs="Times New Roman"/>
          <w:iCs/>
          <w:sz w:val="24"/>
          <w:szCs w:val="24"/>
        </w:rPr>
      </w:pPr>
      <w:r>
        <w:rPr>
          <w:rFonts w:ascii="Times New Roman" w:hAnsi="Times New Roman" w:cs="Times New Roman"/>
          <w:sz w:val="24"/>
          <w:szCs w:val="24"/>
        </w:rPr>
        <w:t>Ache, F.</w:t>
      </w:r>
      <w:r w:rsidRPr="00C2108C">
        <w:rPr>
          <w:rFonts w:ascii="Times New Roman" w:hAnsi="Times New Roman" w:cs="Times New Roman"/>
          <w:sz w:val="24"/>
          <w:szCs w:val="24"/>
        </w:rPr>
        <w:t xml:space="preserve">, </w:t>
      </w:r>
      <w:r>
        <w:rPr>
          <w:rFonts w:ascii="Times New Roman" w:hAnsi="Times New Roman" w:cs="Times New Roman"/>
          <w:sz w:val="24"/>
          <w:szCs w:val="24"/>
        </w:rPr>
        <w:t>Rader, C.A.</w:t>
      </w:r>
      <w:r w:rsidRPr="00C2108C">
        <w:rPr>
          <w:rFonts w:ascii="Times New Roman" w:hAnsi="Times New Roman" w:cs="Times New Roman"/>
          <w:sz w:val="24"/>
          <w:szCs w:val="24"/>
        </w:rPr>
        <w:t xml:space="preserve">, &amp; </w:t>
      </w:r>
      <w:r>
        <w:rPr>
          <w:rFonts w:ascii="Times New Roman" w:hAnsi="Times New Roman" w:cs="Times New Roman"/>
          <w:sz w:val="24"/>
          <w:szCs w:val="24"/>
        </w:rPr>
        <w:t xml:space="preserve">Hütter, M. </w:t>
      </w:r>
      <w:r w:rsidR="00EA4ECA">
        <w:rPr>
          <w:rFonts w:ascii="Times New Roman" w:hAnsi="Times New Roman" w:cs="Times New Roman"/>
          <w:sz w:val="24"/>
          <w:szCs w:val="24"/>
        </w:rPr>
        <w:t xml:space="preserve">(2020). </w:t>
      </w:r>
      <w:r w:rsidRPr="00912D19">
        <w:rPr>
          <w:rFonts w:ascii="Times New Roman" w:hAnsi="Times New Roman" w:cs="Times New Roman"/>
          <w:sz w:val="24"/>
          <w:szCs w:val="24"/>
        </w:rPr>
        <w:t xml:space="preserve">Advisors want their advice to be used – but </w:t>
      </w:r>
      <w:r>
        <w:rPr>
          <w:rFonts w:ascii="Times New Roman" w:hAnsi="Times New Roman" w:cs="Times New Roman"/>
          <w:sz w:val="24"/>
          <w:szCs w:val="24"/>
        </w:rPr>
        <w:t xml:space="preserve">not too much: </w:t>
      </w:r>
      <w:r w:rsidRPr="00B06B29">
        <w:rPr>
          <w:rFonts w:ascii="Times New Roman" w:hAnsi="Times New Roman" w:cs="Times New Roman"/>
          <w:sz w:val="24"/>
          <w:szCs w:val="24"/>
        </w:rPr>
        <w:t>An interpersonal perspective on advice taking</w:t>
      </w:r>
      <w:r>
        <w:rPr>
          <w:rFonts w:ascii="Times New Roman" w:hAnsi="Times New Roman" w:cs="Times New Roman"/>
          <w:sz w:val="24"/>
          <w:szCs w:val="24"/>
        </w:rPr>
        <w:t xml:space="preserve">. </w:t>
      </w:r>
      <w:r w:rsidRPr="00B06B29">
        <w:rPr>
          <w:rFonts w:ascii="Times New Roman" w:hAnsi="Times New Roman" w:cs="Times New Roman"/>
          <w:i/>
          <w:sz w:val="24"/>
          <w:szCs w:val="24"/>
        </w:rPr>
        <w:t>Journal of Experimental Social Psychology</w:t>
      </w:r>
      <w:r w:rsidR="00503012">
        <w:rPr>
          <w:rFonts w:ascii="Times New Roman" w:hAnsi="Times New Roman" w:cs="Times New Roman"/>
          <w:i/>
          <w:sz w:val="24"/>
          <w:szCs w:val="24"/>
        </w:rPr>
        <w:t xml:space="preserve">, 89, </w:t>
      </w:r>
      <w:r w:rsidR="00503012">
        <w:rPr>
          <w:rFonts w:ascii="Times New Roman" w:hAnsi="Times New Roman" w:cs="Times New Roman"/>
          <w:iCs/>
          <w:sz w:val="24"/>
          <w:szCs w:val="24"/>
        </w:rPr>
        <w:t xml:space="preserve">103979. </w:t>
      </w:r>
      <w:hyperlink r:id="rId9" w:history="1">
        <w:r w:rsidR="00706214" w:rsidRPr="000532AE">
          <w:rPr>
            <w:rStyle w:val="Hyperlink"/>
            <w:rFonts w:ascii="Times New Roman" w:hAnsi="Times New Roman" w:cs="Times New Roman"/>
            <w:iCs/>
            <w:sz w:val="24"/>
            <w:szCs w:val="24"/>
          </w:rPr>
          <w:t>https://doi.org/10.1016/j.jesp.2020.103979</w:t>
        </w:r>
      </w:hyperlink>
      <w:r w:rsidR="00706214">
        <w:rPr>
          <w:rFonts w:ascii="Times New Roman" w:hAnsi="Times New Roman" w:cs="Times New Roman"/>
          <w:iCs/>
          <w:sz w:val="24"/>
          <w:szCs w:val="24"/>
        </w:rPr>
        <w:t xml:space="preserve">  </w:t>
      </w:r>
      <w:r w:rsidR="00503012">
        <w:rPr>
          <w:rFonts w:ascii="Times New Roman" w:hAnsi="Times New Roman" w:cs="Times New Roman"/>
          <w:iCs/>
          <w:sz w:val="24"/>
          <w:szCs w:val="24"/>
        </w:rPr>
        <w:t xml:space="preserve">Published </w:t>
      </w:r>
      <w:proofErr w:type="gramStart"/>
      <w:r w:rsidR="00503012">
        <w:rPr>
          <w:rFonts w:ascii="Times New Roman" w:hAnsi="Times New Roman" w:cs="Times New Roman"/>
          <w:iCs/>
          <w:sz w:val="24"/>
          <w:szCs w:val="24"/>
        </w:rPr>
        <w:t>July,</w:t>
      </w:r>
      <w:proofErr w:type="gramEnd"/>
      <w:r w:rsidR="00503012">
        <w:rPr>
          <w:rFonts w:ascii="Times New Roman" w:hAnsi="Times New Roman" w:cs="Times New Roman"/>
          <w:iCs/>
          <w:sz w:val="24"/>
          <w:szCs w:val="24"/>
        </w:rPr>
        <w:t xml:space="preserve"> 2020.</w:t>
      </w:r>
    </w:p>
    <w:bookmarkEnd w:id="0"/>
    <w:p w14:paraId="0B1EF9F8" w14:textId="77777777" w:rsidR="00AE3740" w:rsidRDefault="00AE3740" w:rsidP="00AE3740">
      <w:pPr>
        <w:spacing w:after="0" w:line="240" w:lineRule="auto"/>
        <w:ind w:left="720" w:hanging="720"/>
        <w:rPr>
          <w:rFonts w:ascii="Times New Roman" w:hAnsi="Times New Roman" w:cs="Times New Roman"/>
          <w:sz w:val="24"/>
          <w:szCs w:val="24"/>
        </w:rPr>
      </w:pPr>
    </w:p>
    <w:p w14:paraId="3E68617B" w14:textId="77777777" w:rsidR="00AE3740" w:rsidRDefault="00AE3740" w:rsidP="00AE3740">
      <w:pPr>
        <w:spacing w:after="0" w:line="24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Rader, C.A., </w:t>
      </w:r>
      <w:r w:rsidRPr="00C431AC">
        <w:rPr>
          <w:rFonts w:ascii="Times New Roman" w:hAnsi="Times New Roman" w:cs="Times New Roman"/>
          <w:sz w:val="24"/>
          <w:szCs w:val="24"/>
        </w:rPr>
        <w:t>Larrick, R.P</w:t>
      </w:r>
      <w:r>
        <w:rPr>
          <w:rFonts w:ascii="Times New Roman" w:hAnsi="Times New Roman" w:cs="Times New Roman"/>
          <w:sz w:val="24"/>
          <w:szCs w:val="24"/>
        </w:rPr>
        <w:t>., &amp; Soll, J.B</w:t>
      </w:r>
      <w:r w:rsidRPr="00C431AC">
        <w:rPr>
          <w:rFonts w:ascii="Times New Roman" w:hAnsi="Times New Roman" w:cs="Times New Roman"/>
          <w:sz w:val="24"/>
          <w:szCs w:val="24"/>
        </w:rPr>
        <w:t>.</w:t>
      </w:r>
      <w:r>
        <w:rPr>
          <w:rFonts w:ascii="Times New Roman" w:hAnsi="Times New Roman" w:cs="Times New Roman"/>
          <w:sz w:val="24"/>
          <w:szCs w:val="24"/>
        </w:rPr>
        <w:t xml:space="preserve">  (2017).</w:t>
      </w:r>
      <w:r w:rsidRPr="00C431AC">
        <w:rPr>
          <w:rFonts w:ascii="Times New Roman" w:hAnsi="Times New Roman" w:cs="Times New Roman"/>
          <w:sz w:val="24"/>
          <w:szCs w:val="24"/>
        </w:rPr>
        <w:t xml:space="preserve"> </w:t>
      </w:r>
      <w:r w:rsidRPr="00D746C9">
        <w:rPr>
          <w:rFonts w:ascii="Times New Roman" w:hAnsi="Times New Roman" w:cs="Times New Roman"/>
          <w:sz w:val="24"/>
          <w:szCs w:val="24"/>
        </w:rPr>
        <w:t xml:space="preserve">Advice as a </w:t>
      </w:r>
      <w:r>
        <w:rPr>
          <w:rFonts w:ascii="Times New Roman" w:hAnsi="Times New Roman" w:cs="Times New Roman"/>
          <w:sz w:val="24"/>
          <w:szCs w:val="24"/>
        </w:rPr>
        <w:t>f</w:t>
      </w:r>
      <w:r w:rsidRPr="00D746C9">
        <w:rPr>
          <w:rFonts w:ascii="Times New Roman" w:hAnsi="Times New Roman" w:cs="Times New Roman"/>
          <w:sz w:val="24"/>
          <w:szCs w:val="24"/>
        </w:rPr>
        <w:t xml:space="preserve">orm of </w:t>
      </w:r>
      <w:r>
        <w:rPr>
          <w:rFonts w:ascii="Times New Roman" w:hAnsi="Times New Roman" w:cs="Times New Roman"/>
          <w:sz w:val="24"/>
          <w:szCs w:val="24"/>
        </w:rPr>
        <w:t>s</w:t>
      </w:r>
      <w:r w:rsidRPr="00D746C9">
        <w:rPr>
          <w:rFonts w:ascii="Times New Roman" w:hAnsi="Times New Roman" w:cs="Times New Roman"/>
          <w:sz w:val="24"/>
          <w:szCs w:val="24"/>
        </w:rPr>
        <w:t xml:space="preserve">ocial </w:t>
      </w:r>
      <w:r>
        <w:rPr>
          <w:rFonts w:ascii="Times New Roman" w:hAnsi="Times New Roman" w:cs="Times New Roman"/>
          <w:sz w:val="24"/>
          <w:szCs w:val="24"/>
        </w:rPr>
        <w:t>i</w:t>
      </w:r>
      <w:r w:rsidRPr="00D746C9">
        <w:rPr>
          <w:rFonts w:ascii="Times New Roman" w:hAnsi="Times New Roman" w:cs="Times New Roman"/>
          <w:sz w:val="24"/>
          <w:szCs w:val="24"/>
        </w:rPr>
        <w:t xml:space="preserve">nfluence: Informational </w:t>
      </w:r>
      <w:r>
        <w:rPr>
          <w:rFonts w:ascii="Times New Roman" w:hAnsi="Times New Roman" w:cs="Times New Roman"/>
          <w:sz w:val="24"/>
          <w:szCs w:val="24"/>
        </w:rPr>
        <w:t>m</w:t>
      </w:r>
      <w:r w:rsidRPr="00D746C9">
        <w:rPr>
          <w:rFonts w:ascii="Times New Roman" w:hAnsi="Times New Roman" w:cs="Times New Roman"/>
          <w:sz w:val="24"/>
          <w:szCs w:val="24"/>
        </w:rPr>
        <w:t xml:space="preserve">otives and the </w:t>
      </w:r>
      <w:r>
        <w:rPr>
          <w:rFonts w:ascii="Times New Roman" w:hAnsi="Times New Roman" w:cs="Times New Roman"/>
          <w:sz w:val="24"/>
          <w:szCs w:val="24"/>
        </w:rPr>
        <w:t>c</w:t>
      </w:r>
      <w:r w:rsidRPr="00D746C9">
        <w:rPr>
          <w:rFonts w:ascii="Times New Roman" w:hAnsi="Times New Roman" w:cs="Times New Roman"/>
          <w:sz w:val="24"/>
          <w:szCs w:val="24"/>
        </w:rPr>
        <w:t xml:space="preserve">onsequences for </w:t>
      </w:r>
      <w:r>
        <w:rPr>
          <w:rFonts w:ascii="Times New Roman" w:hAnsi="Times New Roman" w:cs="Times New Roman"/>
          <w:sz w:val="24"/>
          <w:szCs w:val="24"/>
        </w:rPr>
        <w:t>a</w:t>
      </w:r>
      <w:r w:rsidRPr="00D746C9">
        <w:rPr>
          <w:rFonts w:ascii="Times New Roman" w:hAnsi="Times New Roman" w:cs="Times New Roman"/>
          <w:sz w:val="24"/>
          <w:szCs w:val="24"/>
        </w:rPr>
        <w:t>ccuracy</w:t>
      </w:r>
      <w:r>
        <w:rPr>
          <w:rFonts w:ascii="Times New Roman" w:hAnsi="Times New Roman" w:cs="Times New Roman"/>
          <w:sz w:val="24"/>
          <w:szCs w:val="24"/>
        </w:rPr>
        <w:t xml:space="preserve">. </w:t>
      </w:r>
      <w:r>
        <w:rPr>
          <w:rFonts w:ascii="Times New Roman" w:hAnsi="Times New Roman" w:cs="Times New Roman"/>
          <w:i/>
          <w:sz w:val="24"/>
          <w:szCs w:val="24"/>
        </w:rPr>
        <w:t xml:space="preserve">Social and Personality Psychology Compass, </w:t>
      </w:r>
      <w:r w:rsidRPr="007F6055">
        <w:rPr>
          <w:rFonts w:ascii="Times New Roman" w:hAnsi="Times New Roman" w:cs="Times New Roman"/>
          <w:i/>
          <w:sz w:val="24"/>
          <w:szCs w:val="24"/>
        </w:rPr>
        <w:t>11</w:t>
      </w:r>
      <w:r>
        <w:rPr>
          <w:rFonts w:ascii="Times New Roman" w:hAnsi="Times New Roman" w:cs="Times New Roman"/>
          <w:sz w:val="24"/>
          <w:szCs w:val="24"/>
        </w:rPr>
        <w:t xml:space="preserve">, </w:t>
      </w:r>
      <w:r w:rsidRPr="007F6055">
        <w:rPr>
          <w:rFonts w:ascii="Times New Roman" w:hAnsi="Times New Roman" w:cs="Times New Roman"/>
          <w:sz w:val="24"/>
          <w:szCs w:val="24"/>
        </w:rPr>
        <w:t>e12329. doi</w:t>
      </w:r>
      <w:r>
        <w:rPr>
          <w:rFonts w:ascii="Times New Roman" w:hAnsi="Times New Roman" w:cs="Times New Roman"/>
          <w:sz w:val="24"/>
          <w:szCs w:val="24"/>
        </w:rPr>
        <w:t>:</w:t>
      </w:r>
      <w:r w:rsidRPr="007F6055">
        <w:rPr>
          <w:rFonts w:ascii="Times New Roman" w:hAnsi="Times New Roman" w:cs="Times New Roman"/>
          <w:sz w:val="24"/>
          <w:szCs w:val="24"/>
        </w:rPr>
        <w:t>10.1111/spc3.12329</w:t>
      </w:r>
      <w:r>
        <w:rPr>
          <w:rFonts w:ascii="Times New Roman" w:hAnsi="Times New Roman" w:cs="Times New Roman"/>
          <w:sz w:val="24"/>
          <w:szCs w:val="24"/>
        </w:rPr>
        <w:t xml:space="preserve">.  Published </w:t>
      </w:r>
      <w:proofErr w:type="gramStart"/>
      <w:r>
        <w:rPr>
          <w:rFonts w:ascii="Times New Roman" w:hAnsi="Times New Roman" w:cs="Times New Roman"/>
          <w:sz w:val="24"/>
          <w:szCs w:val="24"/>
        </w:rPr>
        <w:t>August,</w:t>
      </w:r>
      <w:proofErr w:type="gramEnd"/>
      <w:r>
        <w:rPr>
          <w:rFonts w:ascii="Times New Roman" w:hAnsi="Times New Roman" w:cs="Times New Roman"/>
          <w:sz w:val="24"/>
          <w:szCs w:val="24"/>
        </w:rPr>
        <w:t xml:space="preserve"> 2017.</w:t>
      </w:r>
    </w:p>
    <w:p w14:paraId="457082FA" w14:textId="77777777" w:rsidR="00AE3740" w:rsidRDefault="00AE3740" w:rsidP="00D746C9">
      <w:pPr>
        <w:keepLines/>
        <w:spacing w:after="0" w:line="240" w:lineRule="auto"/>
        <w:ind w:left="720" w:hanging="720"/>
        <w:rPr>
          <w:rFonts w:ascii="Times New Roman" w:hAnsi="Times New Roman" w:cs="Times New Roman"/>
          <w:sz w:val="24"/>
          <w:szCs w:val="24"/>
        </w:rPr>
      </w:pPr>
    </w:p>
    <w:p w14:paraId="085D7BC1" w14:textId="77777777" w:rsidR="004205E6" w:rsidRPr="00D746C9" w:rsidRDefault="00BD1164" w:rsidP="00D746C9">
      <w:pPr>
        <w:keepLine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Rader, C.A., Soll, J.B</w:t>
      </w:r>
      <w:r w:rsidR="004205E6" w:rsidRPr="00C431AC">
        <w:rPr>
          <w:rFonts w:ascii="Times New Roman" w:hAnsi="Times New Roman" w:cs="Times New Roman"/>
          <w:sz w:val="24"/>
          <w:szCs w:val="24"/>
        </w:rPr>
        <w:t xml:space="preserve">., </w:t>
      </w:r>
      <w:r w:rsidR="008B7B96">
        <w:rPr>
          <w:rFonts w:ascii="Times New Roman" w:hAnsi="Times New Roman" w:cs="Times New Roman"/>
          <w:sz w:val="24"/>
          <w:szCs w:val="24"/>
        </w:rPr>
        <w:t xml:space="preserve">&amp; </w:t>
      </w:r>
      <w:r w:rsidR="004205E6" w:rsidRPr="00C431AC">
        <w:rPr>
          <w:rFonts w:ascii="Times New Roman" w:hAnsi="Times New Roman" w:cs="Times New Roman"/>
          <w:sz w:val="24"/>
          <w:szCs w:val="24"/>
        </w:rPr>
        <w:t xml:space="preserve">Larrick, R.P. </w:t>
      </w:r>
      <w:r w:rsidR="009B245E">
        <w:rPr>
          <w:rFonts w:ascii="Times New Roman" w:hAnsi="Times New Roman" w:cs="Times New Roman"/>
          <w:sz w:val="24"/>
          <w:szCs w:val="24"/>
        </w:rPr>
        <w:t xml:space="preserve">(2015). </w:t>
      </w:r>
      <w:r w:rsidR="00E34C68" w:rsidRPr="00E34C68">
        <w:rPr>
          <w:rFonts w:ascii="Times New Roman" w:hAnsi="Times New Roman" w:cs="Times New Roman"/>
          <w:sz w:val="24"/>
          <w:szCs w:val="24"/>
        </w:rPr>
        <w:t>Pushing away from representative ad</w:t>
      </w:r>
      <w:r w:rsidR="00E34C68">
        <w:rPr>
          <w:rFonts w:ascii="Times New Roman" w:hAnsi="Times New Roman" w:cs="Times New Roman"/>
          <w:sz w:val="24"/>
          <w:szCs w:val="24"/>
        </w:rPr>
        <w:t xml:space="preserve">vice: Advice taking, anchoring, </w:t>
      </w:r>
      <w:r w:rsidR="00E34C68" w:rsidRPr="00E34C68">
        <w:rPr>
          <w:rFonts w:ascii="Times New Roman" w:hAnsi="Times New Roman" w:cs="Times New Roman"/>
          <w:sz w:val="24"/>
          <w:szCs w:val="24"/>
        </w:rPr>
        <w:t>and adjustment</w:t>
      </w:r>
      <w:r w:rsidR="004205E6" w:rsidRPr="00C431AC">
        <w:rPr>
          <w:rFonts w:ascii="Times New Roman" w:hAnsi="Times New Roman" w:cs="Times New Roman"/>
          <w:sz w:val="24"/>
          <w:szCs w:val="24"/>
        </w:rPr>
        <w:t xml:space="preserve">.  </w:t>
      </w:r>
      <w:r w:rsidR="004205E6" w:rsidRPr="00C431AC">
        <w:rPr>
          <w:rFonts w:ascii="Times New Roman" w:hAnsi="Times New Roman" w:cs="Times New Roman"/>
          <w:i/>
          <w:sz w:val="24"/>
          <w:szCs w:val="24"/>
        </w:rPr>
        <w:t>Organizational Behavi</w:t>
      </w:r>
      <w:r w:rsidR="009B245E">
        <w:rPr>
          <w:rFonts w:ascii="Times New Roman" w:hAnsi="Times New Roman" w:cs="Times New Roman"/>
          <w:i/>
          <w:sz w:val="24"/>
          <w:szCs w:val="24"/>
        </w:rPr>
        <w:t>or and Human Decision Processes, 130</w:t>
      </w:r>
      <w:r w:rsidR="009B245E">
        <w:rPr>
          <w:rFonts w:ascii="Times New Roman" w:hAnsi="Times New Roman" w:cs="Times New Roman"/>
          <w:sz w:val="24"/>
          <w:szCs w:val="24"/>
        </w:rPr>
        <w:t>, 26-43.</w:t>
      </w:r>
      <w:r w:rsidR="008C7F49">
        <w:rPr>
          <w:rFonts w:ascii="Times New Roman" w:hAnsi="Times New Roman" w:cs="Times New Roman"/>
          <w:sz w:val="24"/>
          <w:szCs w:val="24"/>
        </w:rPr>
        <w:t xml:space="preserve"> Published </w:t>
      </w:r>
      <w:proofErr w:type="gramStart"/>
      <w:r w:rsidR="008C7F49">
        <w:rPr>
          <w:rFonts w:ascii="Times New Roman" w:hAnsi="Times New Roman" w:cs="Times New Roman"/>
          <w:sz w:val="24"/>
          <w:szCs w:val="24"/>
        </w:rPr>
        <w:t>September,</w:t>
      </w:r>
      <w:proofErr w:type="gramEnd"/>
      <w:r w:rsidR="008C7F49">
        <w:rPr>
          <w:rFonts w:ascii="Times New Roman" w:hAnsi="Times New Roman" w:cs="Times New Roman"/>
          <w:sz w:val="24"/>
          <w:szCs w:val="24"/>
        </w:rPr>
        <w:t xml:space="preserve"> 2015.</w:t>
      </w:r>
    </w:p>
    <w:p w14:paraId="056140CE" w14:textId="77777777" w:rsidR="00FA7721" w:rsidRPr="00C431AC" w:rsidRDefault="00FA7721" w:rsidP="00FA7721">
      <w:pPr>
        <w:spacing w:after="0" w:line="240" w:lineRule="auto"/>
        <w:rPr>
          <w:rFonts w:ascii="Times New Roman" w:hAnsi="Times New Roman" w:cs="Times New Roman"/>
          <w:sz w:val="24"/>
          <w:szCs w:val="24"/>
        </w:rPr>
      </w:pPr>
    </w:p>
    <w:p w14:paraId="7EFFE052" w14:textId="77777777" w:rsidR="00D746C9" w:rsidRPr="00D746C9" w:rsidRDefault="00D746C9" w:rsidP="00D746C9">
      <w:pPr>
        <w:spacing w:after="0" w:line="240" w:lineRule="auto"/>
        <w:ind w:left="720" w:hanging="720"/>
        <w:rPr>
          <w:rFonts w:ascii="Times New Roman" w:hAnsi="Times New Roman" w:cs="Times New Roman"/>
          <w:i/>
          <w:sz w:val="24"/>
          <w:szCs w:val="24"/>
        </w:rPr>
      </w:pPr>
    </w:p>
    <w:p w14:paraId="394DA08D" w14:textId="77777777" w:rsidR="008D5905" w:rsidRPr="00FF3CAD" w:rsidRDefault="008D5905" w:rsidP="008D5905">
      <w:pPr>
        <w:keepNext/>
        <w:spacing w:after="0" w:line="240" w:lineRule="auto"/>
        <w:rPr>
          <w:rFonts w:ascii="Times New Roman" w:hAnsi="Times New Roman" w:cs="Times New Roman"/>
          <w:b/>
          <w:sz w:val="24"/>
          <w:szCs w:val="24"/>
          <w:u w:val="single"/>
        </w:rPr>
      </w:pPr>
      <w:r w:rsidRPr="00FF3CAD">
        <w:rPr>
          <w:rFonts w:ascii="Times New Roman" w:hAnsi="Times New Roman" w:cs="Times New Roman"/>
          <w:b/>
          <w:sz w:val="24"/>
          <w:szCs w:val="24"/>
          <w:u w:val="single"/>
        </w:rPr>
        <w:t>Work in Progress</w:t>
      </w:r>
    </w:p>
    <w:p w14:paraId="72151750" w14:textId="77777777" w:rsidR="008D5905" w:rsidRDefault="008D5905" w:rsidP="00756192">
      <w:pPr>
        <w:keepLines/>
        <w:spacing w:after="0" w:line="240" w:lineRule="auto"/>
        <w:rPr>
          <w:rFonts w:ascii="Times New Roman" w:hAnsi="Times New Roman" w:cs="Times New Roman"/>
          <w:sz w:val="24"/>
          <w:szCs w:val="24"/>
        </w:rPr>
      </w:pPr>
    </w:p>
    <w:p w14:paraId="2E2C4CF4" w14:textId="77777777" w:rsidR="00FA450F" w:rsidRPr="00B06B29" w:rsidRDefault="00FA450F" w:rsidP="00FA450F">
      <w:pPr>
        <w:keepNext/>
        <w:spacing w:after="0" w:line="240" w:lineRule="auto"/>
        <w:rPr>
          <w:rFonts w:ascii="Times New Roman" w:hAnsi="Times New Roman" w:cs="Times New Roman"/>
          <w:i/>
          <w:sz w:val="24"/>
          <w:szCs w:val="24"/>
        </w:rPr>
      </w:pPr>
      <w:r w:rsidRPr="00B06B29">
        <w:rPr>
          <w:rFonts w:ascii="Times New Roman" w:hAnsi="Times New Roman" w:cs="Times New Roman"/>
          <w:i/>
          <w:sz w:val="24"/>
          <w:szCs w:val="24"/>
        </w:rPr>
        <w:t>*Indicates student co-author</w:t>
      </w:r>
    </w:p>
    <w:p w14:paraId="7490EDE6" w14:textId="77777777" w:rsidR="00FA450F" w:rsidRDefault="00FA450F" w:rsidP="00EA4ECA">
      <w:pPr>
        <w:keepLines/>
        <w:spacing w:after="0" w:line="240" w:lineRule="auto"/>
        <w:ind w:left="720" w:hanging="720"/>
        <w:rPr>
          <w:rFonts w:ascii="Times New Roman" w:hAnsi="Times New Roman" w:cs="Times New Roman"/>
          <w:sz w:val="24"/>
          <w:szCs w:val="24"/>
        </w:rPr>
      </w:pPr>
    </w:p>
    <w:p w14:paraId="770398C5" w14:textId="77777777" w:rsidR="00FA450F" w:rsidRDefault="00FA450F" w:rsidP="00FA450F">
      <w:pPr>
        <w:keepLine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Ache, F.</w:t>
      </w:r>
      <w:r w:rsidRPr="00C2108C">
        <w:rPr>
          <w:rFonts w:ascii="Times New Roman" w:hAnsi="Times New Roman" w:cs="Times New Roman"/>
          <w:sz w:val="24"/>
          <w:szCs w:val="24"/>
        </w:rPr>
        <w:t xml:space="preserve">, </w:t>
      </w:r>
      <w:r>
        <w:rPr>
          <w:rFonts w:ascii="Times New Roman" w:hAnsi="Times New Roman" w:cs="Times New Roman"/>
          <w:sz w:val="24"/>
          <w:szCs w:val="24"/>
        </w:rPr>
        <w:t>Rader, C.A.</w:t>
      </w:r>
      <w:r w:rsidRPr="00C2108C">
        <w:rPr>
          <w:rFonts w:ascii="Times New Roman" w:hAnsi="Times New Roman" w:cs="Times New Roman"/>
          <w:sz w:val="24"/>
          <w:szCs w:val="24"/>
        </w:rPr>
        <w:t xml:space="preserve">, &amp; </w:t>
      </w:r>
      <w:r>
        <w:rPr>
          <w:rFonts w:ascii="Times New Roman" w:hAnsi="Times New Roman" w:cs="Times New Roman"/>
          <w:sz w:val="24"/>
          <w:szCs w:val="24"/>
        </w:rPr>
        <w:t xml:space="preserve">Hütter, M. </w:t>
      </w:r>
      <w:r w:rsidRPr="00562D4D">
        <w:rPr>
          <w:rFonts w:ascii="Times New Roman" w:hAnsi="Times New Roman" w:cs="Times New Roman"/>
          <w:sz w:val="24"/>
          <w:szCs w:val="24"/>
        </w:rPr>
        <w:t>How do you use advice:</w:t>
      </w:r>
      <w:r>
        <w:rPr>
          <w:rFonts w:ascii="Times New Roman" w:hAnsi="Times New Roman" w:cs="Times New Roman"/>
          <w:sz w:val="24"/>
          <w:szCs w:val="24"/>
        </w:rPr>
        <w:t xml:space="preserve"> </w:t>
      </w:r>
      <w:r w:rsidRPr="00562D4D">
        <w:rPr>
          <w:rFonts w:ascii="Times New Roman" w:hAnsi="Times New Roman" w:cs="Times New Roman"/>
          <w:sz w:val="24"/>
          <w:szCs w:val="24"/>
        </w:rPr>
        <w:t>Advice utilization depends on elicitation mode</w:t>
      </w:r>
      <w:r>
        <w:rPr>
          <w:rFonts w:ascii="Times New Roman" w:hAnsi="Times New Roman" w:cs="Times New Roman"/>
          <w:sz w:val="24"/>
          <w:szCs w:val="24"/>
        </w:rPr>
        <w:t>.</w:t>
      </w:r>
    </w:p>
    <w:p w14:paraId="6008C675" w14:textId="77777777" w:rsidR="00FA450F" w:rsidRDefault="00FA450F" w:rsidP="00EA4ECA">
      <w:pPr>
        <w:keepLines/>
        <w:spacing w:after="0" w:line="240" w:lineRule="auto"/>
        <w:ind w:left="720" w:hanging="720"/>
        <w:rPr>
          <w:rFonts w:ascii="Times New Roman" w:hAnsi="Times New Roman" w:cs="Times New Roman"/>
          <w:sz w:val="24"/>
          <w:szCs w:val="24"/>
        </w:rPr>
      </w:pPr>
    </w:p>
    <w:p w14:paraId="4BB27150" w14:textId="77777777" w:rsidR="00027B93" w:rsidRDefault="00E27BA0" w:rsidP="00027B93">
      <w:pPr>
        <w:pStyle w:val="NormalWeb"/>
        <w:spacing w:before="0" w:beforeAutospacing="0" w:after="0" w:afterAutospacing="0"/>
        <w:ind w:left="450" w:hanging="450"/>
        <w:contextualSpacing/>
      </w:pPr>
      <w:r>
        <w:t>*</w:t>
      </w:r>
      <w:r w:rsidR="00027B93">
        <w:t xml:space="preserve">Alemayehu, E., </w:t>
      </w:r>
      <w:r>
        <w:t>*</w:t>
      </w:r>
      <w:r w:rsidR="00027B93">
        <w:t xml:space="preserve">Wells, R., </w:t>
      </w:r>
      <w:r>
        <w:t>*</w:t>
      </w:r>
      <w:r w:rsidR="00027B93">
        <w:t xml:space="preserve">Nelson, A., &amp; Rader, C.A. </w:t>
      </w:r>
      <w:proofErr w:type="spellStart"/>
      <w:r w:rsidR="00027B93">
        <w:t>Overchoice</w:t>
      </w:r>
      <w:proofErr w:type="spellEnd"/>
      <w:r w:rsidR="00027B93">
        <w:t xml:space="preserve"> and </w:t>
      </w:r>
      <w:proofErr w:type="spellStart"/>
      <w:r w:rsidR="00027B93">
        <w:t>nonalignability</w:t>
      </w:r>
      <w:proofErr w:type="spellEnd"/>
      <w:r w:rsidR="00027B93">
        <w:t xml:space="preserve">: The effects of increasing amounts of </w:t>
      </w:r>
      <w:proofErr w:type="spellStart"/>
      <w:r w:rsidR="00027B93">
        <w:t>nonalignable</w:t>
      </w:r>
      <w:proofErr w:type="spellEnd"/>
      <w:r w:rsidR="00027B93">
        <w:t xml:space="preserve"> variety on choice. Work in progress.</w:t>
      </w:r>
      <w:r w:rsidR="00027B93" w:rsidRPr="00645AC3">
        <w:t xml:space="preserve"> </w:t>
      </w:r>
    </w:p>
    <w:p w14:paraId="17B1D8BD" w14:textId="77777777" w:rsidR="00027B93" w:rsidRDefault="00027B93" w:rsidP="00027B93">
      <w:pPr>
        <w:pStyle w:val="NormalWeb"/>
        <w:spacing w:before="0" w:beforeAutospacing="0" w:after="0" w:afterAutospacing="0"/>
        <w:ind w:left="450" w:hanging="450"/>
        <w:contextualSpacing/>
      </w:pPr>
    </w:p>
    <w:p w14:paraId="1CD499DD" w14:textId="77777777" w:rsidR="006C0A06" w:rsidRDefault="006C0A06" w:rsidP="00EA4ECA">
      <w:pPr>
        <w:keepLine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Rader, C.A., Sah, S., &amp; Larrick, R.P. </w:t>
      </w:r>
      <w:r w:rsidR="00EA4ECA" w:rsidRPr="00EA4ECA">
        <w:rPr>
          <w:rFonts w:ascii="Times New Roman" w:hAnsi="Times New Roman" w:cs="Times New Roman"/>
          <w:sz w:val="24"/>
          <w:szCs w:val="24"/>
        </w:rPr>
        <w:t xml:space="preserve">(Mis)Judging the </w:t>
      </w:r>
      <w:r w:rsidR="00EA4ECA">
        <w:rPr>
          <w:rFonts w:ascii="Times New Roman" w:hAnsi="Times New Roman" w:cs="Times New Roman"/>
          <w:sz w:val="24"/>
          <w:szCs w:val="24"/>
        </w:rPr>
        <w:t>u</w:t>
      </w:r>
      <w:r w:rsidR="00EA4ECA" w:rsidRPr="00EA4ECA">
        <w:rPr>
          <w:rFonts w:ascii="Times New Roman" w:hAnsi="Times New Roman" w:cs="Times New Roman"/>
          <w:sz w:val="24"/>
          <w:szCs w:val="24"/>
        </w:rPr>
        <w:t xml:space="preserve">se of </w:t>
      </w:r>
      <w:r w:rsidR="00EA4ECA">
        <w:rPr>
          <w:rFonts w:ascii="Times New Roman" w:hAnsi="Times New Roman" w:cs="Times New Roman"/>
          <w:sz w:val="24"/>
          <w:szCs w:val="24"/>
        </w:rPr>
        <w:t>a</w:t>
      </w:r>
      <w:r w:rsidR="00EA4ECA" w:rsidRPr="00EA4ECA">
        <w:rPr>
          <w:rFonts w:ascii="Times New Roman" w:hAnsi="Times New Roman" w:cs="Times New Roman"/>
          <w:sz w:val="24"/>
          <w:szCs w:val="24"/>
        </w:rPr>
        <w:t>dvice:</w:t>
      </w:r>
      <w:r w:rsidR="00EA4ECA">
        <w:rPr>
          <w:rFonts w:ascii="Times New Roman" w:hAnsi="Times New Roman" w:cs="Times New Roman"/>
          <w:sz w:val="24"/>
          <w:szCs w:val="24"/>
        </w:rPr>
        <w:t xml:space="preserve"> </w:t>
      </w:r>
      <w:r w:rsidR="00EA4ECA" w:rsidRPr="00EA4ECA">
        <w:rPr>
          <w:rFonts w:ascii="Times New Roman" w:hAnsi="Times New Roman" w:cs="Times New Roman"/>
          <w:sz w:val="24"/>
          <w:szCs w:val="24"/>
        </w:rPr>
        <w:t xml:space="preserve">Why </w:t>
      </w:r>
      <w:r w:rsidR="00EA4ECA">
        <w:rPr>
          <w:rFonts w:ascii="Times New Roman" w:hAnsi="Times New Roman" w:cs="Times New Roman"/>
          <w:sz w:val="24"/>
          <w:szCs w:val="24"/>
        </w:rPr>
        <w:t>a</w:t>
      </w:r>
      <w:r w:rsidR="00EA4ECA" w:rsidRPr="00EA4ECA">
        <w:rPr>
          <w:rFonts w:ascii="Times New Roman" w:hAnsi="Times New Roman" w:cs="Times New Roman"/>
          <w:sz w:val="24"/>
          <w:szCs w:val="24"/>
        </w:rPr>
        <w:t xml:space="preserve">dvisors </w:t>
      </w:r>
      <w:r w:rsidR="00EA4ECA">
        <w:rPr>
          <w:rFonts w:ascii="Times New Roman" w:hAnsi="Times New Roman" w:cs="Times New Roman"/>
          <w:sz w:val="24"/>
          <w:szCs w:val="24"/>
        </w:rPr>
        <w:t>s</w:t>
      </w:r>
      <w:r w:rsidR="00EA4ECA" w:rsidRPr="00EA4ECA">
        <w:rPr>
          <w:rFonts w:ascii="Times New Roman" w:hAnsi="Times New Roman" w:cs="Times New Roman"/>
          <w:sz w:val="24"/>
          <w:szCs w:val="24"/>
        </w:rPr>
        <w:t xml:space="preserve">ystematically </w:t>
      </w:r>
      <w:r w:rsidR="00EA4ECA">
        <w:rPr>
          <w:rFonts w:ascii="Times New Roman" w:hAnsi="Times New Roman" w:cs="Times New Roman"/>
          <w:sz w:val="24"/>
          <w:szCs w:val="24"/>
        </w:rPr>
        <w:t>m</w:t>
      </w:r>
      <w:r w:rsidR="00EA4ECA" w:rsidRPr="00EA4ECA">
        <w:rPr>
          <w:rFonts w:ascii="Times New Roman" w:hAnsi="Times New Roman" w:cs="Times New Roman"/>
          <w:sz w:val="24"/>
          <w:szCs w:val="24"/>
        </w:rPr>
        <w:t xml:space="preserve">isunderstand </w:t>
      </w:r>
      <w:r w:rsidR="00EA4ECA">
        <w:rPr>
          <w:rFonts w:ascii="Times New Roman" w:hAnsi="Times New Roman" w:cs="Times New Roman"/>
          <w:sz w:val="24"/>
          <w:szCs w:val="24"/>
        </w:rPr>
        <w:t>t</w:t>
      </w:r>
      <w:r w:rsidR="00EA4ECA" w:rsidRPr="00EA4ECA">
        <w:rPr>
          <w:rFonts w:ascii="Times New Roman" w:hAnsi="Times New Roman" w:cs="Times New Roman"/>
          <w:sz w:val="24"/>
          <w:szCs w:val="24"/>
        </w:rPr>
        <w:t xml:space="preserve">heir </w:t>
      </w:r>
      <w:r w:rsidR="00EA4ECA">
        <w:rPr>
          <w:rFonts w:ascii="Times New Roman" w:hAnsi="Times New Roman" w:cs="Times New Roman"/>
          <w:sz w:val="24"/>
          <w:szCs w:val="24"/>
        </w:rPr>
        <w:t>i</w:t>
      </w:r>
      <w:r w:rsidR="00EA4ECA" w:rsidRPr="00EA4ECA">
        <w:rPr>
          <w:rFonts w:ascii="Times New Roman" w:hAnsi="Times New Roman" w:cs="Times New Roman"/>
          <w:sz w:val="24"/>
          <w:szCs w:val="24"/>
        </w:rPr>
        <w:t>nfluence</w:t>
      </w:r>
    </w:p>
    <w:p w14:paraId="231F668A" w14:textId="77777777" w:rsidR="00EA4ECA" w:rsidRDefault="00EA4ECA" w:rsidP="00EA4ECA">
      <w:pPr>
        <w:keepLines/>
        <w:spacing w:after="0" w:line="240" w:lineRule="auto"/>
        <w:ind w:left="720" w:hanging="720"/>
        <w:rPr>
          <w:rFonts w:ascii="Times New Roman" w:hAnsi="Times New Roman" w:cs="Times New Roman"/>
          <w:sz w:val="24"/>
          <w:szCs w:val="24"/>
        </w:rPr>
      </w:pPr>
    </w:p>
    <w:p w14:paraId="06AD78E7" w14:textId="1678D730" w:rsidR="000A36D7" w:rsidRPr="00C431AC" w:rsidRDefault="001E1A36" w:rsidP="00245B3B">
      <w:pPr>
        <w:keepLines/>
        <w:spacing w:after="0" w:line="240" w:lineRule="auto"/>
        <w:ind w:left="720" w:hanging="720"/>
        <w:rPr>
          <w:rFonts w:ascii="Times New Roman" w:hAnsi="Times New Roman" w:cs="Times New Roman"/>
          <w:sz w:val="24"/>
          <w:szCs w:val="24"/>
        </w:rPr>
      </w:pPr>
      <w:bookmarkStart w:id="2" w:name="_Hlk128822896"/>
      <w:r>
        <w:rPr>
          <w:rFonts w:ascii="Times New Roman" w:hAnsi="Times New Roman" w:cs="Times New Roman"/>
          <w:sz w:val="24"/>
          <w:szCs w:val="24"/>
        </w:rPr>
        <w:t>Rader, C.A</w:t>
      </w:r>
      <w:r w:rsidR="00A56316">
        <w:rPr>
          <w:rFonts w:ascii="Times New Roman" w:hAnsi="Times New Roman" w:cs="Times New Roman"/>
          <w:sz w:val="24"/>
          <w:szCs w:val="24"/>
        </w:rPr>
        <w:t>.</w:t>
      </w:r>
      <w:r w:rsidR="000A36D7">
        <w:rPr>
          <w:rFonts w:ascii="Times New Roman" w:hAnsi="Times New Roman" w:cs="Times New Roman"/>
          <w:sz w:val="24"/>
          <w:szCs w:val="24"/>
        </w:rPr>
        <w:t xml:space="preserve">  </w:t>
      </w:r>
      <w:r w:rsidR="000A36D7" w:rsidRPr="000A36D7">
        <w:rPr>
          <w:rFonts w:ascii="Times New Roman" w:hAnsi="Times New Roman" w:cs="Times New Roman"/>
          <w:sz w:val="24"/>
          <w:szCs w:val="24"/>
        </w:rPr>
        <w:t>Giving advice in</w:t>
      </w:r>
      <w:r w:rsidR="000A36D7">
        <w:rPr>
          <w:rFonts w:ascii="Times New Roman" w:hAnsi="Times New Roman" w:cs="Times New Roman"/>
          <w:sz w:val="24"/>
          <w:szCs w:val="24"/>
        </w:rPr>
        <w:t xml:space="preserve"> </w:t>
      </w:r>
      <w:r w:rsidR="000A36D7" w:rsidRPr="000A36D7">
        <w:rPr>
          <w:rFonts w:ascii="Times New Roman" w:hAnsi="Times New Roman" w:cs="Times New Roman"/>
          <w:sz w:val="24"/>
          <w:szCs w:val="24"/>
        </w:rPr>
        <w:t>high-stakes situat</w:t>
      </w:r>
      <w:r w:rsidR="000A36D7">
        <w:rPr>
          <w:rFonts w:ascii="Times New Roman" w:hAnsi="Times New Roman" w:cs="Times New Roman"/>
          <w:sz w:val="24"/>
          <w:szCs w:val="24"/>
        </w:rPr>
        <w:t xml:space="preserve">ions of risk and uncertainty: </w:t>
      </w:r>
      <w:r w:rsidR="000A36D7" w:rsidRPr="000A36D7">
        <w:rPr>
          <w:rFonts w:ascii="Times New Roman" w:hAnsi="Times New Roman" w:cs="Times New Roman"/>
          <w:sz w:val="24"/>
          <w:szCs w:val="24"/>
        </w:rPr>
        <w:t xml:space="preserve">A qualitative study with </w:t>
      </w:r>
      <w:r w:rsidR="00E334F8">
        <w:rPr>
          <w:rFonts w:ascii="Times New Roman" w:hAnsi="Times New Roman" w:cs="Times New Roman"/>
          <w:sz w:val="24"/>
          <w:szCs w:val="24"/>
        </w:rPr>
        <w:t>p</w:t>
      </w:r>
      <w:r w:rsidR="000A36D7" w:rsidRPr="000A36D7">
        <w:rPr>
          <w:rFonts w:ascii="Times New Roman" w:hAnsi="Times New Roman" w:cs="Times New Roman"/>
          <w:sz w:val="24"/>
          <w:szCs w:val="24"/>
        </w:rPr>
        <w:t xml:space="preserve">ublic </w:t>
      </w:r>
      <w:r w:rsidR="00E334F8">
        <w:rPr>
          <w:rFonts w:ascii="Times New Roman" w:hAnsi="Times New Roman" w:cs="Times New Roman"/>
          <w:sz w:val="24"/>
          <w:szCs w:val="24"/>
        </w:rPr>
        <w:t>d</w:t>
      </w:r>
      <w:r w:rsidR="000A36D7" w:rsidRPr="000A36D7">
        <w:rPr>
          <w:rFonts w:ascii="Times New Roman" w:hAnsi="Times New Roman" w:cs="Times New Roman"/>
          <w:sz w:val="24"/>
          <w:szCs w:val="24"/>
        </w:rPr>
        <w:t>efenders</w:t>
      </w:r>
      <w:r w:rsidR="00EA1400">
        <w:rPr>
          <w:rFonts w:ascii="Times New Roman" w:hAnsi="Times New Roman" w:cs="Times New Roman"/>
          <w:sz w:val="24"/>
          <w:szCs w:val="24"/>
        </w:rPr>
        <w:t xml:space="preserve">. </w:t>
      </w:r>
    </w:p>
    <w:bookmarkEnd w:id="2"/>
    <w:p w14:paraId="4803F54F" w14:textId="77777777" w:rsidR="00562D4D" w:rsidRDefault="00562D4D" w:rsidP="00FA450F">
      <w:pPr>
        <w:keepLines/>
        <w:spacing w:after="0" w:line="240" w:lineRule="auto"/>
        <w:rPr>
          <w:rFonts w:ascii="Times New Roman" w:hAnsi="Times New Roman" w:cs="Times New Roman"/>
          <w:sz w:val="24"/>
          <w:szCs w:val="24"/>
        </w:rPr>
      </w:pPr>
    </w:p>
    <w:p w14:paraId="5AE6A4CD" w14:textId="77777777" w:rsidR="00FA450F" w:rsidRDefault="00FA450F" w:rsidP="00EA1400">
      <w:pPr>
        <w:keepLines/>
        <w:spacing w:after="0" w:line="240" w:lineRule="auto"/>
        <w:ind w:left="720" w:hanging="720"/>
        <w:rPr>
          <w:rFonts w:ascii="Times New Roman" w:hAnsi="Times New Roman" w:cs="Times New Roman"/>
          <w:sz w:val="24"/>
          <w:szCs w:val="24"/>
        </w:rPr>
      </w:pPr>
      <w:r w:rsidRPr="00FA450F">
        <w:rPr>
          <w:rFonts w:ascii="Times New Roman" w:hAnsi="Times New Roman" w:cs="Times New Roman"/>
          <w:sz w:val="24"/>
          <w:szCs w:val="24"/>
        </w:rPr>
        <w:t xml:space="preserve">*Sharavdorj, A., *Xu, B., *Chan, K., Rader, C.A., Snyder, D., &amp; </w:t>
      </w:r>
      <w:proofErr w:type="spellStart"/>
      <w:r w:rsidRPr="00FA450F">
        <w:rPr>
          <w:rFonts w:ascii="Times New Roman" w:hAnsi="Times New Roman" w:cs="Times New Roman"/>
          <w:sz w:val="24"/>
          <w:szCs w:val="24"/>
        </w:rPr>
        <w:t>Arechaederra</w:t>
      </w:r>
      <w:proofErr w:type="spellEnd"/>
      <w:r w:rsidRPr="00FA450F">
        <w:rPr>
          <w:rFonts w:ascii="Times New Roman" w:hAnsi="Times New Roman" w:cs="Times New Roman"/>
          <w:sz w:val="24"/>
          <w:szCs w:val="24"/>
        </w:rPr>
        <w:t xml:space="preserve">, D.  Changing minds about negotiation and gender: effects of source and target gender.  </w:t>
      </w:r>
    </w:p>
    <w:p w14:paraId="5D4D22CA" w14:textId="77777777" w:rsidR="00FA450F" w:rsidRDefault="00FA450F" w:rsidP="00EA1400">
      <w:pPr>
        <w:keepLines/>
        <w:spacing w:after="0" w:line="240" w:lineRule="auto"/>
        <w:ind w:left="720" w:hanging="720"/>
        <w:rPr>
          <w:rFonts w:ascii="Times New Roman" w:hAnsi="Times New Roman" w:cs="Times New Roman"/>
          <w:sz w:val="24"/>
          <w:szCs w:val="24"/>
        </w:rPr>
      </w:pPr>
    </w:p>
    <w:p w14:paraId="733C82CF" w14:textId="77777777" w:rsidR="00EA1400" w:rsidRDefault="001E1A36" w:rsidP="00EA1400">
      <w:pPr>
        <w:keepLine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Snyder, D., &amp; Rader, C.A. Psychological capital and advice taking.</w:t>
      </w:r>
      <w:r w:rsidR="00EA1400">
        <w:rPr>
          <w:rFonts w:ascii="Times New Roman" w:hAnsi="Times New Roman" w:cs="Times New Roman"/>
          <w:sz w:val="24"/>
          <w:szCs w:val="24"/>
        </w:rPr>
        <w:t xml:space="preserve"> </w:t>
      </w:r>
    </w:p>
    <w:p w14:paraId="737340D3" w14:textId="77777777" w:rsidR="00EA1400" w:rsidRDefault="00EA1400" w:rsidP="00EA1400">
      <w:pPr>
        <w:keepLines/>
        <w:spacing w:after="0" w:line="240" w:lineRule="auto"/>
        <w:rPr>
          <w:rFonts w:ascii="Times New Roman" w:hAnsi="Times New Roman" w:cs="Times New Roman"/>
          <w:sz w:val="24"/>
          <w:szCs w:val="24"/>
        </w:rPr>
      </w:pPr>
    </w:p>
    <w:p w14:paraId="278AC1C9" w14:textId="77777777" w:rsidR="001E1A36" w:rsidRPr="00C431AC" w:rsidRDefault="00B06B29" w:rsidP="00E334F8">
      <w:pPr>
        <w:keepLine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t>
      </w:r>
      <w:r w:rsidR="001E1A36">
        <w:rPr>
          <w:rFonts w:ascii="Times New Roman" w:hAnsi="Times New Roman" w:cs="Times New Roman"/>
          <w:sz w:val="24"/>
          <w:szCs w:val="24"/>
        </w:rPr>
        <w:t>Ye, Y., Rader, C.A. Plea decisions and order effects.</w:t>
      </w:r>
      <w:r w:rsidR="00EA1400">
        <w:rPr>
          <w:rFonts w:ascii="Times New Roman" w:hAnsi="Times New Roman" w:cs="Times New Roman"/>
          <w:sz w:val="24"/>
          <w:szCs w:val="24"/>
        </w:rPr>
        <w:t xml:space="preserve"> </w:t>
      </w:r>
    </w:p>
    <w:p w14:paraId="1138FB7D" w14:textId="77777777" w:rsidR="00E334F8" w:rsidRDefault="00E334F8" w:rsidP="0003492E">
      <w:pPr>
        <w:keepNext/>
        <w:spacing w:after="0" w:line="240" w:lineRule="auto"/>
        <w:rPr>
          <w:rFonts w:ascii="Times New Roman" w:hAnsi="Times New Roman" w:cs="Times New Roman"/>
          <w:b/>
          <w:sz w:val="24"/>
          <w:szCs w:val="24"/>
          <w:u w:val="single"/>
        </w:rPr>
      </w:pPr>
    </w:p>
    <w:bookmarkEnd w:id="1"/>
    <w:p w14:paraId="5214981E" w14:textId="77777777" w:rsidR="00B06B29" w:rsidRDefault="00B06B29" w:rsidP="0003492E">
      <w:pPr>
        <w:keepNext/>
        <w:spacing w:after="0" w:line="240" w:lineRule="auto"/>
        <w:rPr>
          <w:rFonts w:ascii="Times New Roman" w:hAnsi="Times New Roman" w:cs="Times New Roman"/>
          <w:b/>
          <w:sz w:val="24"/>
          <w:szCs w:val="24"/>
          <w:u w:val="single"/>
        </w:rPr>
      </w:pPr>
    </w:p>
    <w:p w14:paraId="7B1C8917" w14:textId="77777777" w:rsidR="00C431AC" w:rsidRPr="00FF3CAD" w:rsidRDefault="00710635" w:rsidP="0003492E">
      <w:pPr>
        <w:keepNext/>
        <w:spacing w:after="0" w:line="240" w:lineRule="auto"/>
        <w:rPr>
          <w:rFonts w:ascii="Times New Roman" w:hAnsi="Times New Roman" w:cs="Times New Roman"/>
          <w:b/>
          <w:sz w:val="24"/>
          <w:szCs w:val="24"/>
          <w:u w:val="single"/>
        </w:rPr>
      </w:pPr>
      <w:r w:rsidRPr="00FF3CAD">
        <w:rPr>
          <w:rFonts w:ascii="Times New Roman" w:hAnsi="Times New Roman" w:cs="Times New Roman"/>
          <w:b/>
          <w:sz w:val="24"/>
          <w:szCs w:val="24"/>
          <w:u w:val="single"/>
        </w:rPr>
        <w:t>Book Review</w:t>
      </w:r>
    </w:p>
    <w:p w14:paraId="10C44187" w14:textId="77777777" w:rsidR="00710635" w:rsidRDefault="00710635" w:rsidP="0003492E">
      <w:pPr>
        <w:keepNext/>
        <w:spacing w:after="0" w:line="240" w:lineRule="auto"/>
        <w:rPr>
          <w:rFonts w:ascii="Times New Roman" w:hAnsi="Times New Roman" w:cs="Times New Roman"/>
          <w:b/>
          <w:sz w:val="24"/>
          <w:szCs w:val="24"/>
        </w:rPr>
      </w:pPr>
    </w:p>
    <w:p w14:paraId="5412896B" w14:textId="77777777" w:rsidR="00C431AC" w:rsidRPr="00C431AC" w:rsidRDefault="00C431AC" w:rsidP="00245B3B">
      <w:pPr>
        <w:keepNext/>
        <w:keepLine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Sitkin, S.B, </w:t>
      </w:r>
      <w:r w:rsidR="008B7B96">
        <w:rPr>
          <w:rFonts w:ascii="Times New Roman" w:hAnsi="Times New Roman" w:cs="Times New Roman"/>
          <w:sz w:val="24"/>
          <w:szCs w:val="24"/>
        </w:rPr>
        <w:t xml:space="preserve">&amp; </w:t>
      </w:r>
      <w:r>
        <w:rPr>
          <w:rFonts w:ascii="Times New Roman" w:hAnsi="Times New Roman" w:cs="Times New Roman"/>
          <w:sz w:val="24"/>
          <w:szCs w:val="24"/>
        </w:rPr>
        <w:t>Rader, C.A. (</w:t>
      </w:r>
      <w:r w:rsidR="007B5583">
        <w:rPr>
          <w:rFonts w:ascii="Times New Roman" w:hAnsi="Times New Roman" w:cs="Times New Roman"/>
          <w:sz w:val="24"/>
          <w:szCs w:val="24"/>
        </w:rPr>
        <w:t>2014</w:t>
      </w:r>
      <w:r>
        <w:rPr>
          <w:rFonts w:ascii="Times New Roman" w:hAnsi="Times New Roman" w:cs="Times New Roman"/>
          <w:sz w:val="24"/>
          <w:szCs w:val="24"/>
        </w:rPr>
        <w:t>)</w:t>
      </w:r>
      <w:r w:rsidR="00A06B86">
        <w:rPr>
          <w:rFonts w:ascii="Times New Roman" w:hAnsi="Times New Roman" w:cs="Times New Roman"/>
          <w:sz w:val="24"/>
          <w:szCs w:val="24"/>
        </w:rPr>
        <w:t>.</w:t>
      </w:r>
      <w:r>
        <w:rPr>
          <w:rFonts w:ascii="Times New Roman" w:hAnsi="Times New Roman" w:cs="Times New Roman"/>
          <w:sz w:val="24"/>
          <w:szCs w:val="24"/>
        </w:rPr>
        <w:t xml:space="preserve"> Review of the Oxford Handbook of Evidence-Based Management, Denise </w:t>
      </w:r>
      <w:r w:rsidR="00BA37C6">
        <w:rPr>
          <w:rFonts w:ascii="Times New Roman" w:hAnsi="Times New Roman" w:cs="Times New Roman"/>
          <w:sz w:val="24"/>
          <w:szCs w:val="24"/>
        </w:rPr>
        <w:t xml:space="preserve">M. </w:t>
      </w:r>
      <w:r>
        <w:rPr>
          <w:rFonts w:ascii="Times New Roman" w:hAnsi="Times New Roman" w:cs="Times New Roman"/>
          <w:sz w:val="24"/>
          <w:szCs w:val="24"/>
        </w:rPr>
        <w:t xml:space="preserve">Rousseau, Ed., </w:t>
      </w:r>
      <w:r>
        <w:rPr>
          <w:rFonts w:ascii="Times New Roman" w:hAnsi="Times New Roman" w:cs="Times New Roman"/>
          <w:i/>
          <w:sz w:val="24"/>
          <w:szCs w:val="24"/>
        </w:rPr>
        <w:t>Administrative Science Quarterly</w:t>
      </w:r>
      <w:r w:rsidR="00BA37C6">
        <w:rPr>
          <w:rFonts w:ascii="Times New Roman" w:hAnsi="Times New Roman" w:cs="Times New Roman"/>
          <w:sz w:val="24"/>
          <w:szCs w:val="24"/>
        </w:rPr>
        <w:t>.</w:t>
      </w:r>
    </w:p>
    <w:p w14:paraId="662EC29B" w14:textId="77777777" w:rsidR="00C431AC" w:rsidRDefault="00C431AC" w:rsidP="0003492E">
      <w:pPr>
        <w:keepNext/>
        <w:spacing w:after="0" w:line="240" w:lineRule="auto"/>
        <w:rPr>
          <w:rFonts w:ascii="Times New Roman" w:hAnsi="Times New Roman" w:cs="Times New Roman"/>
          <w:b/>
          <w:sz w:val="24"/>
          <w:szCs w:val="24"/>
        </w:rPr>
      </w:pPr>
    </w:p>
    <w:p w14:paraId="2AECB45D" w14:textId="77777777" w:rsidR="007339DA" w:rsidRDefault="007339DA" w:rsidP="0003492E">
      <w:pPr>
        <w:keepNext/>
        <w:spacing w:after="0" w:line="240" w:lineRule="auto"/>
        <w:rPr>
          <w:rFonts w:ascii="Times New Roman" w:hAnsi="Times New Roman" w:cs="Times New Roman"/>
          <w:b/>
          <w:sz w:val="24"/>
          <w:szCs w:val="24"/>
          <w:u w:val="single"/>
        </w:rPr>
      </w:pPr>
    </w:p>
    <w:p w14:paraId="55D01785" w14:textId="77777777" w:rsidR="00D10AA4" w:rsidRPr="00FF3CAD" w:rsidRDefault="00FF3CAD" w:rsidP="0003492E">
      <w:pPr>
        <w:keepNext/>
        <w:spacing w:after="0" w:line="240" w:lineRule="auto"/>
        <w:rPr>
          <w:rFonts w:ascii="Times New Roman" w:hAnsi="Times New Roman" w:cs="Times New Roman"/>
          <w:b/>
          <w:sz w:val="24"/>
          <w:szCs w:val="24"/>
          <w:u w:val="single"/>
        </w:rPr>
      </w:pPr>
      <w:r w:rsidRPr="00FF3CAD">
        <w:rPr>
          <w:rFonts w:ascii="Times New Roman" w:hAnsi="Times New Roman" w:cs="Times New Roman"/>
          <w:b/>
          <w:sz w:val="24"/>
          <w:szCs w:val="24"/>
          <w:u w:val="single"/>
        </w:rPr>
        <w:t xml:space="preserve">Selected </w:t>
      </w:r>
      <w:r w:rsidR="00076FAE" w:rsidRPr="00FF3CAD">
        <w:rPr>
          <w:rFonts w:ascii="Times New Roman" w:hAnsi="Times New Roman" w:cs="Times New Roman"/>
          <w:b/>
          <w:sz w:val="24"/>
          <w:szCs w:val="24"/>
          <w:u w:val="single"/>
        </w:rPr>
        <w:t>Peer-Reviewed</w:t>
      </w:r>
      <w:r w:rsidR="00472B20" w:rsidRPr="00FF3CAD">
        <w:rPr>
          <w:rFonts w:ascii="Times New Roman" w:hAnsi="Times New Roman" w:cs="Times New Roman"/>
          <w:b/>
          <w:sz w:val="24"/>
          <w:szCs w:val="24"/>
          <w:u w:val="single"/>
        </w:rPr>
        <w:t xml:space="preserve"> </w:t>
      </w:r>
      <w:r w:rsidR="00D10AA4" w:rsidRPr="00FF3CAD">
        <w:rPr>
          <w:rFonts w:ascii="Times New Roman" w:hAnsi="Times New Roman" w:cs="Times New Roman"/>
          <w:b/>
          <w:sz w:val="24"/>
          <w:szCs w:val="24"/>
          <w:u w:val="single"/>
        </w:rPr>
        <w:t>Conference Presentations</w:t>
      </w:r>
    </w:p>
    <w:p w14:paraId="2B232AF3" w14:textId="77777777" w:rsidR="0003492E" w:rsidRDefault="0003492E" w:rsidP="00A37032">
      <w:pPr>
        <w:spacing w:after="0" w:line="240" w:lineRule="auto"/>
        <w:ind w:left="720" w:hanging="720"/>
        <w:rPr>
          <w:rFonts w:ascii="Times New Roman" w:hAnsi="Times New Roman" w:cs="Times New Roman"/>
          <w:sz w:val="24"/>
          <w:szCs w:val="24"/>
        </w:rPr>
      </w:pPr>
    </w:p>
    <w:p w14:paraId="7F3379C0" w14:textId="77777777" w:rsidR="00B06B29" w:rsidRDefault="00B06B29" w:rsidP="00B06B29">
      <w:pPr>
        <w:keepLine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Snyder, D., &amp; Rader, C.A. (2019). Psychological capital and advice taking. Poster presentation at the annual meeting of the Society for Judgment and Decision Making, Montreal, Canada.</w:t>
      </w:r>
    </w:p>
    <w:p w14:paraId="74D2B3E8" w14:textId="77777777" w:rsidR="00B06B29" w:rsidRDefault="00B06B29" w:rsidP="00B06B29">
      <w:pPr>
        <w:keepLines/>
        <w:spacing w:after="0" w:line="240" w:lineRule="auto"/>
        <w:rPr>
          <w:rFonts w:ascii="Times New Roman" w:hAnsi="Times New Roman" w:cs="Times New Roman"/>
          <w:sz w:val="24"/>
          <w:szCs w:val="24"/>
        </w:rPr>
      </w:pPr>
    </w:p>
    <w:p w14:paraId="524CC08B" w14:textId="77777777" w:rsidR="00F01382" w:rsidRPr="00C431AC" w:rsidRDefault="00F01382" w:rsidP="00F01382">
      <w:pPr>
        <w:keepLine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Ache, F.</w:t>
      </w:r>
      <w:r w:rsidRPr="00C2108C">
        <w:rPr>
          <w:rFonts w:ascii="Times New Roman" w:hAnsi="Times New Roman" w:cs="Times New Roman"/>
          <w:sz w:val="24"/>
          <w:szCs w:val="24"/>
        </w:rPr>
        <w:t xml:space="preserve">, </w:t>
      </w:r>
      <w:r>
        <w:rPr>
          <w:rFonts w:ascii="Times New Roman" w:hAnsi="Times New Roman" w:cs="Times New Roman"/>
          <w:sz w:val="24"/>
          <w:szCs w:val="24"/>
        </w:rPr>
        <w:t>Rader, C.A.</w:t>
      </w:r>
      <w:r w:rsidRPr="00C2108C">
        <w:rPr>
          <w:rFonts w:ascii="Times New Roman" w:hAnsi="Times New Roman" w:cs="Times New Roman"/>
          <w:sz w:val="24"/>
          <w:szCs w:val="24"/>
        </w:rPr>
        <w:t xml:space="preserve">, &amp; </w:t>
      </w:r>
      <w:r>
        <w:rPr>
          <w:rFonts w:ascii="Times New Roman" w:hAnsi="Times New Roman" w:cs="Times New Roman"/>
          <w:sz w:val="24"/>
          <w:szCs w:val="24"/>
        </w:rPr>
        <w:t xml:space="preserve">Hütter, M. (2018). </w:t>
      </w:r>
      <w:r w:rsidRPr="00F01382">
        <w:rPr>
          <w:rFonts w:ascii="Times New Roman" w:hAnsi="Times New Roman" w:cs="Times New Roman"/>
          <w:sz w:val="24"/>
          <w:szCs w:val="24"/>
        </w:rPr>
        <w:t>Do advisors get what they want? Comparing advisor expectations and advisee behavior in advice weighting</w:t>
      </w:r>
      <w:r>
        <w:rPr>
          <w:rFonts w:ascii="Times New Roman" w:hAnsi="Times New Roman" w:cs="Times New Roman"/>
          <w:sz w:val="24"/>
          <w:szCs w:val="24"/>
        </w:rPr>
        <w:t>. Poster presentation at the annual meeting of the Society for Judgment and Decision Making, New Orleans, LA.</w:t>
      </w:r>
    </w:p>
    <w:p w14:paraId="658378AC" w14:textId="77777777" w:rsidR="00F01382" w:rsidRDefault="00F01382" w:rsidP="00A37032">
      <w:pPr>
        <w:spacing w:after="0" w:line="240" w:lineRule="auto"/>
        <w:ind w:left="720" w:hanging="720"/>
        <w:rPr>
          <w:rFonts w:ascii="Times New Roman" w:hAnsi="Times New Roman" w:cs="Times New Roman"/>
          <w:sz w:val="24"/>
          <w:szCs w:val="24"/>
        </w:rPr>
      </w:pPr>
    </w:p>
    <w:p w14:paraId="7FB95910" w14:textId="77777777" w:rsidR="000A36D7" w:rsidRPr="00C431AC" w:rsidRDefault="000A36D7" w:rsidP="000A36D7">
      <w:pPr>
        <w:keepLine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Rader, C.A., </w:t>
      </w:r>
      <w:r w:rsidR="00A56316">
        <w:rPr>
          <w:rFonts w:ascii="Times New Roman" w:hAnsi="Times New Roman" w:cs="Times New Roman"/>
          <w:sz w:val="24"/>
          <w:szCs w:val="24"/>
        </w:rPr>
        <w:t xml:space="preserve">&amp; </w:t>
      </w:r>
      <w:r>
        <w:rPr>
          <w:rFonts w:ascii="Times New Roman" w:hAnsi="Times New Roman" w:cs="Times New Roman"/>
          <w:sz w:val="24"/>
          <w:szCs w:val="24"/>
        </w:rPr>
        <w:t>Minson, J.</w:t>
      </w:r>
      <w:r w:rsidR="00A56316">
        <w:rPr>
          <w:rFonts w:ascii="Times New Roman" w:hAnsi="Times New Roman" w:cs="Times New Roman"/>
          <w:sz w:val="24"/>
          <w:szCs w:val="24"/>
        </w:rPr>
        <w:t>A.</w:t>
      </w:r>
      <w:r>
        <w:rPr>
          <w:rFonts w:ascii="Times New Roman" w:hAnsi="Times New Roman" w:cs="Times New Roman"/>
          <w:sz w:val="24"/>
          <w:szCs w:val="24"/>
        </w:rPr>
        <w:t xml:space="preserve"> (2016). </w:t>
      </w:r>
      <w:r w:rsidRPr="000A36D7">
        <w:rPr>
          <w:rFonts w:ascii="Times New Roman" w:hAnsi="Times New Roman" w:cs="Times New Roman"/>
          <w:sz w:val="24"/>
          <w:szCs w:val="24"/>
        </w:rPr>
        <w:t>Giving advice in</w:t>
      </w:r>
      <w:r>
        <w:rPr>
          <w:rFonts w:ascii="Times New Roman" w:hAnsi="Times New Roman" w:cs="Times New Roman"/>
          <w:sz w:val="24"/>
          <w:szCs w:val="24"/>
        </w:rPr>
        <w:t xml:space="preserve"> </w:t>
      </w:r>
      <w:r w:rsidRPr="000A36D7">
        <w:rPr>
          <w:rFonts w:ascii="Times New Roman" w:hAnsi="Times New Roman" w:cs="Times New Roman"/>
          <w:sz w:val="24"/>
          <w:szCs w:val="24"/>
        </w:rPr>
        <w:t>high-stakes situat</w:t>
      </w:r>
      <w:r>
        <w:rPr>
          <w:rFonts w:ascii="Times New Roman" w:hAnsi="Times New Roman" w:cs="Times New Roman"/>
          <w:sz w:val="24"/>
          <w:szCs w:val="24"/>
        </w:rPr>
        <w:t xml:space="preserve">ions of risk and uncertainty: </w:t>
      </w:r>
      <w:r w:rsidRPr="000A36D7">
        <w:rPr>
          <w:rFonts w:ascii="Times New Roman" w:hAnsi="Times New Roman" w:cs="Times New Roman"/>
          <w:sz w:val="24"/>
          <w:szCs w:val="24"/>
        </w:rPr>
        <w:t>A qualitative study with Public Defenders</w:t>
      </w:r>
      <w:r>
        <w:rPr>
          <w:rFonts w:ascii="Times New Roman" w:hAnsi="Times New Roman" w:cs="Times New Roman"/>
          <w:sz w:val="24"/>
          <w:szCs w:val="24"/>
        </w:rPr>
        <w:t>.  Poster presentation at the annual meeting of the Society for Judgment and Decision Making, Chicago, IL.</w:t>
      </w:r>
    </w:p>
    <w:p w14:paraId="049AC150" w14:textId="77777777" w:rsidR="00415464" w:rsidRDefault="00415464" w:rsidP="000A36D7">
      <w:pPr>
        <w:keepLines/>
        <w:spacing w:after="0" w:line="240" w:lineRule="auto"/>
        <w:rPr>
          <w:rFonts w:ascii="Times New Roman" w:hAnsi="Times New Roman" w:cs="Times New Roman"/>
          <w:sz w:val="24"/>
          <w:szCs w:val="24"/>
        </w:rPr>
      </w:pPr>
    </w:p>
    <w:p w14:paraId="3FF6CF56" w14:textId="77777777" w:rsidR="00E218DE" w:rsidRPr="00C431AC" w:rsidRDefault="00E218DE" w:rsidP="00245B3B">
      <w:pPr>
        <w:keepLine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Soll, J.B., Palley, A.B, Rader, C.A.  (2015). Measuring the influence of advice.  </w:t>
      </w:r>
      <w:r w:rsidR="00904D2E">
        <w:rPr>
          <w:rFonts w:ascii="Times New Roman" w:hAnsi="Times New Roman" w:cs="Times New Roman"/>
          <w:sz w:val="24"/>
          <w:szCs w:val="24"/>
        </w:rPr>
        <w:t>P</w:t>
      </w:r>
      <w:r>
        <w:rPr>
          <w:rFonts w:ascii="Times New Roman" w:hAnsi="Times New Roman" w:cs="Times New Roman"/>
          <w:sz w:val="24"/>
          <w:szCs w:val="24"/>
        </w:rPr>
        <w:t>resentation at the annual meeting of the Society for Judgment and Decision Making, Chicago, IL.</w:t>
      </w:r>
      <w:r w:rsidR="000A36D7">
        <w:rPr>
          <w:rFonts w:ascii="Times New Roman" w:hAnsi="Times New Roman" w:cs="Times New Roman"/>
          <w:sz w:val="24"/>
          <w:szCs w:val="24"/>
        </w:rPr>
        <w:t xml:space="preserve"> (presented by J. Soll)</w:t>
      </w:r>
    </w:p>
    <w:p w14:paraId="7A7CF5B3" w14:textId="77777777" w:rsidR="009B245E" w:rsidRPr="00C431AC" w:rsidRDefault="009B245E" w:rsidP="007339DA">
      <w:pPr>
        <w:spacing w:after="0" w:line="240" w:lineRule="auto"/>
        <w:rPr>
          <w:rFonts w:ascii="Times New Roman" w:hAnsi="Times New Roman" w:cs="Times New Roman"/>
          <w:sz w:val="24"/>
          <w:szCs w:val="24"/>
        </w:rPr>
      </w:pPr>
    </w:p>
    <w:p w14:paraId="26EABD9A" w14:textId="77777777" w:rsidR="00A37032" w:rsidRPr="00FF3CAD" w:rsidRDefault="00A37032" w:rsidP="00245B3B">
      <w:pPr>
        <w:keepLines/>
        <w:spacing w:after="0" w:line="240" w:lineRule="auto"/>
        <w:ind w:left="720" w:hanging="720"/>
        <w:rPr>
          <w:rFonts w:ascii="Times New Roman" w:hAnsi="Times New Roman" w:cs="Times New Roman"/>
          <w:sz w:val="24"/>
          <w:szCs w:val="24"/>
        </w:rPr>
      </w:pPr>
      <w:r w:rsidRPr="00C431AC">
        <w:rPr>
          <w:rFonts w:ascii="Times New Roman" w:hAnsi="Times New Roman" w:cs="Times New Roman"/>
          <w:sz w:val="24"/>
          <w:szCs w:val="24"/>
        </w:rPr>
        <w:t xml:space="preserve">Rader, C.A., Sah, S., </w:t>
      </w:r>
      <w:r w:rsidR="008B7B96">
        <w:rPr>
          <w:rFonts w:ascii="Times New Roman" w:hAnsi="Times New Roman" w:cs="Times New Roman"/>
          <w:sz w:val="24"/>
          <w:szCs w:val="24"/>
        </w:rPr>
        <w:t xml:space="preserve">&amp; </w:t>
      </w:r>
      <w:r w:rsidRPr="00C431AC">
        <w:rPr>
          <w:rFonts w:ascii="Times New Roman" w:hAnsi="Times New Roman" w:cs="Times New Roman"/>
          <w:sz w:val="24"/>
          <w:szCs w:val="24"/>
        </w:rPr>
        <w:t xml:space="preserve">Larrick, R.P. </w:t>
      </w:r>
      <w:r w:rsidR="009B245E">
        <w:rPr>
          <w:rFonts w:ascii="Times New Roman" w:hAnsi="Times New Roman" w:cs="Times New Roman"/>
          <w:sz w:val="24"/>
          <w:szCs w:val="24"/>
        </w:rPr>
        <w:t xml:space="preserve">(2014). </w:t>
      </w:r>
      <w:r w:rsidRPr="00C431AC">
        <w:rPr>
          <w:rFonts w:ascii="Times New Roman" w:hAnsi="Times New Roman" w:cs="Times New Roman"/>
          <w:sz w:val="24"/>
          <w:szCs w:val="24"/>
        </w:rPr>
        <w:t xml:space="preserve">Misjudging the impact of advice: How advisors systematically misperceive their influence.  </w:t>
      </w:r>
      <w:r w:rsidR="009B245E">
        <w:rPr>
          <w:rFonts w:ascii="Times New Roman" w:hAnsi="Times New Roman" w:cs="Times New Roman"/>
          <w:sz w:val="24"/>
          <w:szCs w:val="24"/>
        </w:rPr>
        <w:t>A</w:t>
      </w:r>
      <w:r w:rsidR="00FF3CAD">
        <w:rPr>
          <w:rFonts w:ascii="Times New Roman" w:hAnsi="Times New Roman" w:cs="Times New Roman"/>
          <w:sz w:val="24"/>
          <w:szCs w:val="24"/>
        </w:rPr>
        <w:t xml:space="preserve">nnual meeting of the </w:t>
      </w:r>
      <w:r w:rsidRPr="00FF3CAD">
        <w:rPr>
          <w:rFonts w:ascii="Times New Roman" w:hAnsi="Times New Roman" w:cs="Times New Roman"/>
          <w:sz w:val="24"/>
          <w:szCs w:val="24"/>
        </w:rPr>
        <w:t>Academy of Management, Philadelphia, PA</w:t>
      </w:r>
      <w:r w:rsidR="0003492E" w:rsidRPr="00FF3CAD">
        <w:rPr>
          <w:rFonts w:ascii="Times New Roman" w:hAnsi="Times New Roman" w:cs="Times New Roman"/>
          <w:sz w:val="24"/>
          <w:szCs w:val="24"/>
        </w:rPr>
        <w:t>.</w:t>
      </w:r>
    </w:p>
    <w:p w14:paraId="1678943D" w14:textId="77777777" w:rsidR="00592B33" w:rsidRPr="00C431AC" w:rsidRDefault="00592B33" w:rsidP="00592B33">
      <w:pPr>
        <w:spacing w:after="0" w:line="240" w:lineRule="auto"/>
        <w:rPr>
          <w:rFonts w:ascii="Times New Roman" w:hAnsi="Times New Roman" w:cs="Times New Roman"/>
          <w:sz w:val="24"/>
          <w:szCs w:val="24"/>
        </w:rPr>
      </w:pPr>
    </w:p>
    <w:p w14:paraId="2ADBB317" w14:textId="77777777" w:rsidR="00D1449A" w:rsidRPr="00C431AC" w:rsidRDefault="00D1449A" w:rsidP="00245B3B">
      <w:pPr>
        <w:keepLines/>
        <w:spacing w:after="0" w:line="240" w:lineRule="auto"/>
        <w:ind w:left="720" w:hanging="720"/>
        <w:rPr>
          <w:rFonts w:ascii="Times New Roman" w:hAnsi="Times New Roman" w:cs="Times New Roman"/>
          <w:sz w:val="24"/>
          <w:szCs w:val="24"/>
        </w:rPr>
      </w:pPr>
      <w:r w:rsidRPr="00C431AC">
        <w:rPr>
          <w:rFonts w:ascii="Times New Roman" w:hAnsi="Times New Roman" w:cs="Times New Roman"/>
          <w:sz w:val="24"/>
          <w:szCs w:val="24"/>
        </w:rPr>
        <w:t xml:space="preserve">Rader-Baquero, C.A., Soll, J.B., </w:t>
      </w:r>
      <w:r w:rsidR="008B7B96">
        <w:rPr>
          <w:rFonts w:ascii="Times New Roman" w:hAnsi="Times New Roman" w:cs="Times New Roman"/>
          <w:sz w:val="24"/>
          <w:szCs w:val="24"/>
        </w:rPr>
        <w:t xml:space="preserve">&amp; </w:t>
      </w:r>
      <w:r w:rsidRPr="00C431AC">
        <w:rPr>
          <w:rFonts w:ascii="Times New Roman" w:hAnsi="Times New Roman" w:cs="Times New Roman"/>
          <w:sz w:val="24"/>
          <w:szCs w:val="24"/>
        </w:rPr>
        <w:t>Larrick, R.P. (2012)</w:t>
      </w:r>
      <w:r w:rsidR="009B245E">
        <w:rPr>
          <w:rFonts w:ascii="Times New Roman" w:hAnsi="Times New Roman" w:cs="Times New Roman"/>
          <w:sz w:val="24"/>
          <w:szCs w:val="24"/>
        </w:rPr>
        <w:t>.</w:t>
      </w:r>
      <w:r w:rsidRPr="00C431AC">
        <w:rPr>
          <w:rFonts w:ascii="Times New Roman" w:hAnsi="Times New Roman" w:cs="Times New Roman"/>
          <w:sz w:val="24"/>
          <w:szCs w:val="24"/>
        </w:rPr>
        <w:t xml:space="preserve"> Taking advice when you can’t form your own opinion. Presentation at Behavioral Decision Research in Management (BDRM), Boulder, Colorado.</w:t>
      </w:r>
    </w:p>
    <w:p w14:paraId="49724568" w14:textId="77777777" w:rsidR="00D1449A" w:rsidRPr="00C431AC" w:rsidRDefault="00D1449A" w:rsidP="00D1449A">
      <w:pPr>
        <w:spacing w:after="0" w:line="240" w:lineRule="auto"/>
        <w:rPr>
          <w:rFonts w:ascii="Times New Roman" w:hAnsi="Times New Roman" w:cs="Times New Roman"/>
          <w:sz w:val="24"/>
          <w:szCs w:val="24"/>
        </w:rPr>
      </w:pPr>
    </w:p>
    <w:p w14:paraId="3FDD8EA2" w14:textId="77777777" w:rsidR="00D10AA4" w:rsidRPr="00C431AC" w:rsidRDefault="00D10AA4" w:rsidP="00245B3B">
      <w:pPr>
        <w:keepLines/>
        <w:spacing w:after="0" w:line="240" w:lineRule="auto"/>
        <w:ind w:left="720" w:hanging="720"/>
        <w:rPr>
          <w:rFonts w:ascii="Times New Roman" w:hAnsi="Times New Roman" w:cs="Times New Roman"/>
          <w:sz w:val="24"/>
          <w:szCs w:val="24"/>
        </w:rPr>
      </w:pPr>
      <w:proofErr w:type="spellStart"/>
      <w:r w:rsidRPr="00C431AC">
        <w:rPr>
          <w:rFonts w:ascii="Times New Roman" w:hAnsi="Times New Roman" w:cs="Times New Roman"/>
          <w:sz w:val="24"/>
          <w:szCs w:val="24"/>
        </w:rPr>
        <w:t>Potoworowski</w:t>
      </w:r>
      <w:proofErr w:type="spellEnd"/>
      <w:r w:rsidRPr="00C431AC">
        <w:rPr>
          <w:rFonts w:ascii="Times New Roman" w:hAnsi="Times New Roman" w:cs="Times New Roman"/>
          <w:sz w:val="24"/>
          <w:szCs w:val="24"/>
        </w:rPr>
        <w:t xml:space="preserve">, G., Rader-Baquero, C.A., </w:t>
      </w:r>
      <w:r w:rsidR="008B7B96">
        <w:rPr>
          <w:rFonts w:ascii="Times New Roman" w:hAnsi="Times New Roman" w:cs="Times New Roman"/>
          <w:sz w:val="24"/>
          <w:szCs w:val="24"/>
        </w:rPr>
        <w:t xml:space="preserve">&amp; </w:t>
      </w:r>
      <w:r w:rsidRPr="00C431AC">
        <w:rPr>
          <w:rFonts w:ascii="Times New Roman" w:hAnsi="Times New Roman" w:cs="Times New Roman"/>
          <w:sz w:val="24"/>
          <w:szCs w:val="24"/>
        </w:rPr>
        <w:t>Rousseau, D.M. (2011)</w:t>
      </w:r>
      <w:r w:rsidR="009B245E">
        <w:rPr>
          <w:rFonts w:ascii="Times New Roman" w:hAnsi="Times New Roman" w:cs="Times New Roman"/>
          <w:sz w:val="24"/>
          <w:szCs w:val="24"/>
        </w:rPr>
        <w:t>.</w:t>
      </w:r>
      <w:r w:rsidRPr="00C431AC">
        <w:rPr>
          <w:rFonts w:ascii="Times New Roman" w:hAnsi="Times New Roman" w:cs="Times New Roman"/>
          <w:sz w:val="24"/>
          <w:szCs w:val="24"/>
        </w:rPr>
        <w:t xml:space="preserve"> Many managers, many ways to practice evidence-based management. Symposium presentation at the annual meeting of the Academy of Management, San Antonio</w:t>
      </w:r>
      <w:r w:rsidR="00FF3CAD">
        <w:rPr>
          <w:rFonts w:ascii="Times New Roman" w:hAnsi="Times New Roman" w:cs="Times New Roman"/>
          <w:sz w:val="24"/>
          <w:szCs w:val="24"/>
        </w:rPr>
        <w:t>, August 2011</w:t>
      </w:r>
      <w:r w:rsidRPr="00C431AC">
        <w:rPr>
          <w:rFonts w:ascii="Times New Roman" w:hAnsi="Times New Roman" w:cs="Times New Roman"/>
          <w:sz w:val="24"/>
          <w:szCs w:val="24"/>
        </w:rPr>
        <w:t>.</w:t>
      </w:r>
    </w:p>
    <w:p w14:paraId="31B5AD40" w14:textId="77777777" w:rsidR="00592B33" w:rsidRDefault="00592B33" w:rsidP="00B83994">
      <w:pPr>
        <w:spacing w:after="0" w:line="240" w:lineRule="auto"/>
        <w:rPr>
          <w:rFonts w:ascii="Times New Roman" w:hAnsi="Times New Roman" w:cs="Times New Roman"/>
          <w:b/>
          <w:sz w:val="24"/>
          <w:szCs w:val="24"/>
        </w:rPr>
      </w:pPr>
    </w:p>
    <w:p w14:paraId="21C44645" w14:textId="77777777" w:rsidR="00245B3B" w:rsidRDefault="00245B3B" w:rsidP="00B83994">
      <w:pPr>
        <w:spacing w:after="0" w:line="240" w:lineRule="auto"/>
        <w:rPr>
          <w:rFonts w:ascii="Times New Roman" w:hAnsi="Times New Roman" w:cs="Times New Roman"/>
          <w:b/>
          <w:sz w:val="24"/>
          <w:szCs w:val="24"/>
        </w:rPr>
      </w:pPr>
    </w:p>
    <w:p w14:paraId="01C88CA1" w14:textId="77777777" w:rsidR="00076FAE" w:rsidRPr="00FF3CAD" w:rsidRDefault="00076FAE" w:rsidP="00364A3D">
      <w:pPr>
        <w:keepNext/>
        <w:spacing w:after="0" w:line="240" w:lineRule="auto"/>
        <w:rPr>
          <w:rFonts w:ascii="Times New Roman" w:hAnsi="Times New Roman" w:cs="Times New Roman"/>
          <w:b/>
          <w:sz w:val="24"/>
          <w:szCs w:val="24"/>
          <w:u w:val="single"/>
        </w:rPr>
      </w:pPr>
      <w:r w:rsidRPr="00FF3CAD">
        <w:rPr>
          <w:rFonts w:ascii="Times New Roman" w:hAnsi="Times New Roman" w:cs="Times New Roman"/>
          <w:b/>
          <w:sz w:val="24"/>
          <w:szCs w:val="24"/>
          <w:u w:val="single"/>
        </w:rPr>
        <w:t xml:space="preserve">Peer-Reviewed Papers Published </w:t>
      </w:r>
      <w:r w:rsidR="00364A3D" w:rsidRPr="00FF3CAD">
        <w:rPr>
          <w:rFonts w:ascii="Times New Roman" w:hAnsi="Times New Roman" w:cs="Times New Roman"/>
          <w:b/>
          <w:sz w:val="24"/>
          <w:szCs w:val="24"/>
          <w:u w:val="single"/>
        </w:rPr>
        <w:t>in Other Academic Fields</w:t>
      </w:r>
    </w:p>
    <w:p w14:paraId="05C79B83" w14:textId="77777777" w:rsidR="000D7843" w:rsidRDefault="000D7843" w:rsidP="00364A3D">
      <w:pPr>
        <w:keepNext/>
        <w:spacing w:after="0"/>
        <w:ind w:left="720" w:hanging="720"/>
        <w:rPr>
          <w:rFonts w:ascii="Times New Roman" w:hAnsi="Times New Roman" w:cs="Times New Roman"/>
          <w:sz w:val="24"/>
          <w:szCs w:val="24"/>
        </w:rPr>
      </w:pPr>
    </w:p>
    <w:p w14:paraId="55A5ABB6" w14:textId="77777777" w:rsidR="004C02F0" w:rsidRPr="00C431AC" w:rsidRDefault="009E73D5" w:rsidP="00364A3D">
      <w:pPr>
        <w:keepNext/>
        <w:spacing w:after="0"/>
        <w:ind w:left="720" w:hanging="720"/>
        <w:rPr>
          <w:rFonts w:ascii="Times New Roman" w:hAnsi="Times New Roman" w:cs="Times New Roman"/>
          <w:sz w:val="24"/>
          <w:szCs w:val="24"/>
        </w:rPr>
      </w:pPr>
      <w:r>
        <w:rPr>
          <w:rFonts w:ascii="Times New Roman" w:hAnsi="Times New Roman" w:cs="Times New Roman"/>
          <w:sz w:val="24"/>
          <w:szCs w:val="24"/>
        </w:rPr>
        <w:t>*</w:t>
      </w:r>
      <w:proofErr w:type="gramStart"/>
      <w:r w:rsidR="004C02F0" w:rsidRPr="00C431AC">
        <w:rPr>
          <w:rFonts w:ascii="Times New Roman" w:hAnsi="Times New Roman" w:cs="Times New Roman"/>
          <w:i/>
          <w:sz w:val="24"/>
          <w:szCs w:val="24"/>
        </w:rPr>
        <w:t>published</w:t>
      </w:r>
      <w:proofErr w:type="gramEnd"/>
      <w:r w:rsidR="004C02F0" w:rsidRPr="00C431AC">
        <w:rPr>
          <w:rFonts w:ascii="Times New Roman" w:hAnsi="Times New Roman" w:cs="Times New Roman"/>
          <w:i/>
          <w:sz w:val="24"/>
          <w:szCs w:val="24"/>
        </w:rPr>
        <w:t xml:space="preserve"> under former name, Christina Messa</w:t>
      </w:r>
    </w:p>
    <w:p w14:paraId="4FB93BA6" w14:textId="77777777" w:rsidR="004C02F0" w:rsidRPr="00C431AC" w:rsidRDefault="009E73D5" w:rsidP="00245B3B">
      <w:pPr>
        <w:keepLines/>
        <w:spacing w:after="0"/>
        <w:ind w:left="720" w:hanging="720"/>
        <w:rPr>
          <w:rFonts w:ascii="Times New Roman" w:hAnsi="Times New Roman" w:cs="Times New Roman"/>
          <w:sz w:val="24"/>
          <w:szCs w:val="24"/>
        </w:rPr>
      </w:pPr>
      <w:r>
        <w:rPr>
          <w:rFonts w:ascii="Times New Roman" w:hAnsi="Times New Roman" w:cs="Times New Roman"/>
          <w:sz w:val="24"/>
          <w:szCs w:val="24"/>
        </w:rPr>
        <w:t>*</w:t>
      </w:r>
      <w:r w:rsidR="004C02F0" w:rsidRPr="00C431AC">
        <w:rPr>
          <w:rFonts w:ascii="Times New Roman" w:hAnsi="Times New Roman" w:cs="Times New Roman"/>
          <w:sz w:val="24"/>
          <w:szCs w:val="24"/>
        </w:rPr>
        <w:t>Messa</w:t>
      </w:r>
      <w:r>
        <w:rPr>
          <w:rFonts w:ascii="Times New Roman" w:hAnsi="Times New Roman" w:cs="Times New Roman"/>
          <w:sz w:val="24"/>
          <w:szCs w:val="24"/>
        </w:rPr>
        <w:t xml:space="preserve"> (Rader)</w:t>
      </w:r>
      <w:r w:rsidR="004C02F0" w:rsidRPr="00C431AC">
        <w:rPr>
          <w:rFonts w:ascii="Times New Roman" w:hAnsi="Times New Roman" w:cs="Times New Roman"/>
          <w:sz w:val="24"/>
          <w:szCs w:val="24"/>
        </w:rPr>
        <w:t xml:space="preserve">, C.A. (2006) Comparison of emissions from light rail transit, electric commuter rail, and diesel multiple units. Transportation Research Record (a journal of the Transportation Research Board, a division of the National Research Council), vol 1955/ 2006: 26-33. </w:t>
      </w:r>
    </w:p>
    <w:p w14:paraId="1032385B" w14:textId="77777777" w:rsidR="004C02F0" w:rsidRDefault="004C02F0" w:rsidP="00076FAE">
      <w:pPr>
        <w:spacing w:after="0"/>
        <w:ind w:left="720" w:hanging="720"/>
        <w:rPr>
          <w:rFonts w:ascii="Times New Roman" w:hAnsi="Times New Roman" w:cs="Times New Roman"/>
          <w:sz w:val="24"/>
          <w:szCs w:val="24"/>
        </w:rPr>
      </w:pPr>
    </w:p>
    <w:p w14:paraId="71A8C7DB" w14:textId="77777777" w:rsidR="001A0C48" w:rsidRDefault="00076FAE" w:rsidP="001A0C48">
      <w:pPr>
        <w:spacing w:after="0"/>
        <w:ind w:left="720" w:hanging="720"/>
        <w:rPr>
          <w:rFonts w:ascii="Times New Roman" w:hAnsi="Times New Roman" w:cs="Times New Roman"/>
          <w:sz w:val="24"/>
          <w:szCs w:val="24"/>
        </w:rPr>
      </w:pPr>
      <w:r w:rsidRPr="00C431AC">
        <w:rPr>
          <w:rFonts w:ascii="Times New Roman" w:hAnsi="Times New Roman" w:cs="Times New Roman"/>
          <w:sz w:val="24"/>
          <w:szCs w:val="24"/>
        </w:rPr>
        <w:lastRenderedPageBreak/>
        <w:t xml:space="preserve">Rader, C.A. (2003) The economics of FRA-compliant diesel multiple units (DMUs).  Proceedings of the Annual Meeting of the American Public Transportation Association.  May 2003, San Jose, California. </w:t>
      </w:r>
    </w:p>
    <w:p w14:paraId="730823BA" w14:textId="77777777" w:rsidR="001A0C48" w:rsidRDefault="001A0C48" w:rsidP="001A0C48">
      <w:pPr>
        <w:spacing w:after="0"/>
        <w:ind w:left="720" w:hanging="720"/>
        <w:rPr>
          <w:rFonts w:ascii="Times New Roman" w:hAnsi="Times New Roman" w:cs="Times New Roman"/>
          <w:sz w:val="24"/>
          <w:szCs w:val="24"/>
        </w:rPr>
      </w:pPr>
    </w:p>
    <w:p w14:paraId="1A4F8A7D" w14:textId="77777777" w:rsidR="00C0015F" w:rsidRDefault="00C0015F" w:rsidP="000831CE">
      <w:pPr>
        <w:spacing w:after="0" w:line="240" w:lineRule="auto"/>
        <w:ind w:left="720" w:hanging="720"/>
        <w:rPr>
          <w:rFonts w:ascii="Times New Roman" w:hAnsi="Times New Roman" w:cs="Times New Roman"/>
          <w:i/>
          <w:sz w:val="24"/>
          <w:szCs w:val="24"/>
        </w:rPr>
      </w:pPr>
    </w:p>
    <w:p w14:paraId="788090E2" w14:textId="77777777" w:rsidR="007C2884" w:rsidRPr="007C2884" w:rsidRDefault="007C2884" w:rsidP="000831CE">
      <w:pPr>
        <w:spacing w:after="0" w:line="240" w:lineRule="auto"/>
        <w:ind w:left="720" w:hanging="720"/>
        <w:rPr>
          <w:rFonts w:ascii="Times New Roman" w:hAnsi="Times New Roman" w:cs="Times New Roman"/>
          <w:b/>
          <w:sz w:val="24"/>
          <w:szCs w:val="24"/>
          <w:u w:val="single"/>
        </w:rPr>
      </w:pPr>
      <w:r w:rsidRPr="007C2884">
        <w:rPr>
          <w:rFonts w:ascii="Times New Roman" w:hAnsi="Times New Roman" w:cs="Times New Roman"/>
          <w:b/>
          <w:sz w:val="24"/>
          <w:szCs w:val="24"/>
          <w:u w:val="single"/>
        </w:rPr>
        <w:t>Teaching Experience</w:t>
      </w:r>
    </w:p>
    <w:p w14:paraId="77432622" w14:textId="77777777" w:rsidR="007C2884" w:rsidRDefault="007C2884" w:rsidP="000831CE">
      <w:pPr>
        <w:spacing w:after="0" w:line="240" w:lineRule="auto"/>
        <w:ind w:left="720" w:hanging="720"/>
        <w:rPr>
          <w:rFonts w:ascii="Times New Roman" w:hAnsi="Times New Roman" w:cs="Times New Roman"/>
          <w:b/>
          <w:sz w:val="24"/>
          <w:szCs w:val="24"/>
        </w:rPr>
      </w:pPr>
    </w:p>
    <w:p w14:paraId="661AE641" w14:textId="77777777" w:rsidR="0028109E" w:rsidRPr="0028109E" w:rsidRDefault="0028109E" w:rsidP="000831CE">
      <w:pPr>
        <w:spacing w:after="0" w:line="240" w:lineRule="auto"/>
        <w:ind w:left="720" w:hanging="720"/>
        <w:rPr>
          <w:rFonts w:ascii="Times New Roman" w:hAnsi="Times New Roman" w:cs="Times New Roman"/>
          <w:b/>
          <w:i/>
          <w:sz w:val="24"/>
          <w:szCs w:val="24"/>
        </w:rPr>
      </w:pPr>
      <w:r w:rsidRPr="0028109E">
        <w:rPr>
          <w:rFonts w:ascii="Times New Roman" w:hAnsi="Times New Roman" w:cs="Times New Roman"/>
          <w:b/>
          <w:i/>
          <w:sz w:val="24"/>
          <w:szCs w:val="24"/>
        </w:rPr>
        <w:t>Awards</w:t>
      </w:r>
    </w:p>
    <w:p w14:paraId="310027DA" w14:textId="77777777" w:rsidR="0028109E" w:rsidRPr="0028109E" w:rsidRDefault="0028109E" w:rsidP="0028109E">
      <w:pPr>
        <w:pStyle w:val="ListParagraph"/>
        <w:keepLines/>
        <w:numPr>
          <w:ilvl w:val="0"/>
          <w:numId w:val="14"/>
        </w:numPr>
        <w:spacing w:after="0"/>
        <w:rPr>
          <w:rFonts w:ascii="Times New Roman" w:hAnsi="Times New Roman" w:cs="Times New Roman"/>
          <w:sz w:val="24"/>
          <w:szCs w:val="24"/>
        </w:rPr>
      </w:pPr>
      <w:r w:rsidRPr="0028109E">
        <w:rPr>
          <w:rFonts w:ascii="Times New Roman" w:hAnsi="Times New Roman" w:cs="Times New Roman"/>
          <w:sz w:val="24"/>
          <w:szCs w:val="24"/>
        </w:rPr>
        <w:t xml:space="preserve">Exemplary </w:t>
      </w:r>
      <w:r>
        <w:rPr>
          <w:rFonts w:ascii="Times New Roman" w:hAnsi="Times New Roman" w:cs="Times New Roman"/>
          <w:sz w:val="24"/>
          <w:szCs w:val="24"/>
        </w:rPr>
        <w:t>Achievement in Community-</w:t>
      </w:r>
      <w:r w:rsidRPr="0028109E">
        <w:rPr>
          <w:rFonts w:ascii="Times New Roman" w:hAnsi="Times New Roman" w:cs="Times New Roman"/>
          <w:sz w:val="24"/>
          <w:szCs w:val="24"/>
        </w:rPr>
        <w:t>Engaged Teaching, Colorado College</w:t>
      </w:r>
      <w:r>
        <w:rPr>
          <w:rFonts w:ascii="Times New Roman" w:hAnsi="Times New Roman" w:cs="Times New Roman"/>
          <w:sz w:val="24"/>
          <w:szCs w:val="24"/>
        </w:rPr>
        <w:t>, 2015-2016</w:t>
      </w:r>
      <w:r w:rsidR="00E22704">
        <w:rPr>
          <w:rFonts w:ascii="Times New Roman" w:hAnsi="Times New Roman" w:cs="Times New Roman"/>
          <w:sz w:val="24"/>
          <w:szCs w:val="24"/>
        </w:rPr>
        <w:t xml:space="preserve"> (a single award given annually college-wide)</w:t>
      </w:r>
    </w:p>
    <w:p w14:paraId="6E05A0AC" w14:textId="77777777" w:rsidR="0028109E" w:rsidRPr="007C2884" w:rsidRDefault="0028109E" w:rsidP="0028109E">
      <w:pPr>
        <w:spacing w:after="0" w:line="240" w:lineRule="auto"/>
        <w:rPr>
          <w:rFonts w:ascii="Times New Roman" w:hAnsi="Times New Roman" w:cs="Times New Roman"/>
          <w:b/>
          <w:sz w:val="24"/>
          <w:szCs w:val="24"/>
        </w:rPr>
      </w:pPr>
    </w:p>
    <w:p w14:paraId="68F1D573" w14:textId="77777777" w:rsidR="007C2884" w:rsidRDefault="007C2884" w:rsidP="000831CE">
      <w:pPr>
        <w:spacing w:after="0" w:line="240" w:lineRule="auto"/>
        <w:ind w:left="720" w:hanging="720"/>
        <w:rPr>
          <w:rFonts w:ascii="Times New Roman" w:hAnsi="Times New Roman" w:cs="Times New Roman"/>
          <w:b/>
          <w:i/>
          <w:sz w:val="24"/>
          <w:szCs w:val="24"/>
        </w:rPr>
      </w:pPr>
      <w:r>
        <w:rPr>
          <w:rFonts w:ascii="Times New Roman" w:hAnsi="Times New Roman" w:cs="Times New Roman"/>
          <w:b/>
          <w:i/>
          <w:sz w:val="24"/>
          <w:szCs w:val="24"/>
        </w:rPr>
        <w:t>Courses at Colorado College (all undergraduate)</w:t>
      </w:r>
    </w:p>
    <w:p w14:paraId="20969D6E" w14:textId="77777777" w:rsidR="005C404E" w:rsidRDefault="005C404E" w:rsidP="005C404E">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Economics and Business 113 – Negotiations</w:t>
      </w:r>
    </w:p>
    <w:p w14:paraId="4D225A14" w14:textId="77777777" w:rsidR="00E9457D" w:rsidRDefault="00E9457D" w:rsidP="007C288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Economics </w:t>
      </w:r>
      <w:r w:rsidR="005C404E">
        <w:rPr>
          <w:rFonts w:ascii="Times New Roman" w:hAnsi="Times New Roman" w:cs="Times New Roman"/>
          <w:sz w:val="24"/>
          <w:szCs w:val="24"/>
        </w:rPr>
        <w:t>and Business 114 – Principles of</w:t>
      </w:r>
      <w:r>
        <w:rPr>
          <w:rFonts w:ascii="Times New Roman" w:hAnsi="Times New Roman" w:cs="Times New Roman"/>
          <w:sz w:val="24"/>
          <w:szCs w:val="24"/>
        </w:rPr>
        <w:t xml:space="preserve"> </w:t>
      </w:r>
      <w:r w:rsidR="006A783E">
        <w:rPr>
          <w:rFonts w:ascii="Times New Roman" w:hAnsi="Times New Roman" w:cs="Times New Roman"/>
          <w:sz w:val="24"/>
          <w:szCs w:val="24"/>
        </w:rPr>
        <w:t>Decision Making</w:t>
      </w:r>
    </w:p>
    <w:p w14:paraId="39E6984B" w14:textId="77777777" w:rsidR="00A56316" w:rsidRDefault="00A56316" w:rsidP="00A5631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Economics </w:t>
      </w:r>
      <w:r w:rsidR="005C404E">
        <w:rPr>
          <w:rFonts w:ascii="Times New Roman" w:hAnsi="Times New Roman" w:cs="Times New Roman"/>
          <w:sz w:val="24"/>
          <w:szCs w:val="24"/>
        </w:rPr>
        <w:t xml:space="preserve">and Business </w:t>
      </w:r>
      <w:r>
        <w:rPr>
          <w:rFonts w:ascii="Times New Roman" w:hAnsi="Times New Roman" w:cs="Times New Roman"/>
          <w:sz w:val="24"/>
          <w:szCs w:val="24"/>
        </w:rPr>
        <w:t>205 – Principles of Financial Accounting</w:t>
      </w:r>
    </w:p>
    <w:p w14:paraId="5E6D45B8" w14:textId="77777777" w:rsidR="00E9457D" w:rsidRDefault="00E9457D" w:rsidP="007C288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Economics </w:t>
      </w:r>
      <w:r w:rsidR="005C404E">
        <w:rPr>
          <w:rFonts w:ascii="Times New Roman" w:hAnsi="Times New Roman" w:cs="Times New Roman"/>
          <w:sz w:val="24"/>
          <w:szCs w:val="24"/>
        </w:rPr>
        <w:t xml:space="preserve">and Business </w:t>
      </w:r>
      <w:r>
        <w:rPr>
          <w:rFonts w:ascii="Times New Roman" w:hAnsi="Times New Roman" w:cs="Times New Roman"/>
          <w:sz w:val="24"/>
          <w:szCs w:val="24"/>
        </w:rPr>
        <w:t>210 – Intermediate Topics in Economics and Business – Decision Making</w:t>
      </w:r>
    </w:p>
    <w:p w14:paraId="211880D5" w14:textId="77777777" w:rsidR="00A56316" w:rsidRDefault="003442FA" w:rsidP="007C288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Economics </w:t>
      </w:r>
      <w:r w:rsidR="005C404E">
        <w:rPr>
          <w:rFonts w:ascii="Times New Roman" w:hAnsi="Times New Roman" w:cs="Times New Roman"/>
          <w:sz w:val="24"/>
          <w:szCs w:val="24"/>
        </w:rPr>
        <w:t xml:space="preserve">and Business </w:t>
      </w:r>
      <w:r>
        <w:rPr>
          <w:rFonts w:ascii="Times New Roman" w:hAnsi="Times New Roman" w:cs="Times New Roman"/>
          <w:sz w:val="24"/>
          <w:szCs w:val="24"/>
        </w:rPr>
        <w:t>326 – Consumer Marketing</w:t>
      </w:r>
    </w:p>
    <w:p w14:paraId="44132ED0" w14:textId="77777777" w:rsidR="00BC7435" w:rsidRDefault="00BC7435" w:rsidP="007C288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Economics and Business 327 – Judgment and Decision Making</w:t>
      </w:r>
    </w:p>
    <w:p w14:paraId="2EF7CDAF" w14:textId="77777777" w:rsidR="005C404E" w:rsidRDefault="005C404E" w:rsidP="005C404E">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Economics and Business 329 – Business Organization and Management</w:t>
      </w:r>
    </w:p>
    <w:p w14:paraId="739A9088" w14:textId="77777777" w:rsidR="00200480" w:rsidRDefault="00200480" w:rsidP="005C404E">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Economics 430/460/490 – Senior Thesis</w:t>
      </w:r>
    </w:p>
    <w:p w14:paraId="0BA7A912" w14:textId="77777777" w:rsidR="007C2884" w:rsidRDefault="007C2884" w:rsidP="007C2884">
      <w:pPr>
        <w:spacing w:after="0" w:line="240" w:lineRule="auto"/>
        <w:rPr>
          <w:rFonts w:ascii="Times New Roman" w:hAnsi="Times New Roman" w:cs="Times New Roman"/>
          <w:sz w:val="24"/>
          <w:szCs w:val="24"/>
        </w:rPr>
      </w:pPr>
    </w:p>
    <w:p w14:paraId="3A0DCE2A" w14:textId="77777777" w:rsidR="007C2884" w:rsidRPr="007C2884" w:rsidRDefault="007C2884" w:rsidP="007C2884">
      <w:pPr>
        <w:spacing w:after="0" w:line="240" w:lineRule="auto"/>
        <w:rPr>
          <w:rFonts w:ascii="Times New Roman" w:hAnsi="Times New Roman" w:cs="Times New Roman"/>
          <w:b/>
          <w:i/>
          <w:sz w:val="24"/>
          <w:szCs w:val="24"/>
        </w:rPr>
      </w:pPr>
      <w:r w:rsidRPr="007C2884">
        <w:rPr>
          <w:rFonts w:ascii="Times New Roman" w:hAnsi="Times New Roman" w:cs="Times New Roman"/>
          <w:b/>
          <w:i/>
          <w:sz w:val="24"/>
          <w:szCs w:val="24"/>
        </w:rPr>
        <w:t>Thesis Students Supervised at Colorado College</w:t>
      </w:r>
    </w:p>
    <w:p w14:paraId="3EAAE4B2" w14:textId="77777777" w:rsidR="00E9457D" w:rsidRDefault="00E9457D" w:rsidP="007C288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Sean Barr – 2015-2016</w:t>
      </w:r>
    </w:p>
    <w:p w14:paraId="3D14466C" w14:textId="77777777" w:rsidR="007C2884" w:rsidRDefault="007C2884" w:rsidP="007C288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Danielle Davis – 2015-2016</w:t>
      </w:r>
    </w:p>
    <w:p w14:paraId="4DDE7B32" w14:textId="77777777" w:rsidR="007C2884" w:rsidRDefault="007C2884" w:rsidP="007C288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Mulcahy – 2015-2016 </w:t>
      </w:r>
    </w:p>
    <w:p w14:paraId="6B28FE75" w14:textId="77777777" w:rsidR="007C2884" w:rsidRDefault="002C32AB" w:rsidP="002C32A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Lauren Bieber – 2015</w:t>
      </w:r>
      <w:r w:rsidR="00E22704">
        <w:rPr>
          <w:rFonts w:ascii="Times New Roman" w:hAnsi="Times New Roman" w:cs="Times New Roman"/>
          <w:sz w:val="24"/>
          <w:szCs w:val="24"/>
        </w:rPr>
        <w:t>-2016.  Her thesis was</w:t>
      </w:r>
      <w:r>
        <w:rPr>
          <w:rFonts w:ascii="Times New Roman" w:hAnsi="Times New Roman" w:cs="Times New Roman"/>
          <w:sz w:val="24"/>
          <w:szCs w:val="24"/>
        </w:rPr>
        <w:t xml:space="preserve"> awarded the </w:t>
      </w:r>
      <w:r w:rsidRPr="002C32AB">
        <w:rPr>
          <w:rFonts w:ascii="Times New Roman" w:hAnsi="Times New Roman" w:cs="Times New Roman"/>
          <w:sz w:val="24"/>
          <w:szCs w:val="24"/>
        </w:rPr>
        <w:t xml:space="preserve">Ray O. Werner Thesis Prize for the </w:t>
      </w:r>
      <w:r w:rsidR="00E22704">
        <w:rPr>
          <w:rFonts w:ascii="Times New Roman" w:hAnsi="Times New Roman" w:cs="Times New Roman"/>
          <w:sz w:val="24"/>
          <w:szCs w:val="24"/>
        </w:rPr>
        <w:t xml:space="preserve">single </w:t>
      </w:r>
      <w:r>
        <w:rPr>
          <w:rFonts w:ascii="Times New Roman" w:hAnsi="Times New Roman" w:cs="Times New Roman"/>
          <w:sz w:val="24"/>
          <w:szCs w:val="24"/>
        </w:rPr>
        <w:t xml:space="preserve">most outstanding </w:t>
      </w:r>
      <w:r w:rsidRPr="002C32AB">
        <w:rPr>
          <w:rFonts w:ascii="Times New Roman" w:hAnsi="Times New Roman" w:cs="Times New Roman"/>
          <w:sz w:val="24"/>
          <w:szCs w:val="24"/>
        </w:rPr>
        <w:t xml:space="preserve">thesis </w:t>
      </w:r>
      <w:r w:rsidR="00E22704">
        <w:rPr>
          <w:rFonts w:ascii="Times New Roman" w:hAnsi="Times New Roman" w:cs="Times New Roman"/>
          <w:sz w:val="24"/>
          <w:szCs w:val="24"/>
        </w:rPr>
        <w:t>in the D</w:t>
      </w:r>
      <w:r>
        <w:rPr>
          <w:rFonts w:ascii="Times New Roman" w:hAnsi="Times New Roman" w:cs="Times New Roman"/>
          <w:sz w:val="24"/>
          <w:szCs w:val="24"/>
        </w:rPr>
        <w:t>epartment</w:t>
      </w:r>
      <w:r w:rsidR="00E22704">
        <w:rPr>
          <w:rFonts w:ascii="Times New Roman" w:hAnsi="Times New Roman" w:cs="Times New Roman"/>
          <w:sz w:val="24"/>
          <w:szCs w:val="24"/>
        </w:rPr>
        <w:t xml:space="preserve"> of Economics and Business for 2015-2016.</w:t>
      </w:r>
    </w:p>
    <w:p w14:paraId="1EB6D1C8" w14:textId="77777777" w:rsidR="007C2884" w:rsidRDefault="007C2884"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Meghan (Quinn) Webb – 2015</w:t>
      </w:r>
      <w:r w:rsidR="00E22704">
        <w:rPr>
          <w:rFonts w:ascii="Times New Roman" w:hAnsi="Times New Roman" w:cs="Times New Roman"/>
          <w:sz w:val="24"/>
          <w:szCs w:val="24"/>
        </w:rPr>
        <w:t>-2016.  Her thesis was</w:t>
      </w:r>
      <w:r w:rsidR="002C32AB">
        <w:rPr>
          <w:rFonts w:ascii="Times New Roman" w:hAnsi="Times New Roman" w:cs="Times New Roman"/>
          <w:sz w:val="24"/>
          <w:szCs w:val="24"/>
        </w:rPr>
        <w:t xml:space="preserve"> awarded the </w:t>
      </w:r>
      <w:r w:rsidR="002C32AB" w:rsidRPr="002C32AB">
        <w:rPr>
          <w:rFonts w:ascii="Times New Roman" w:hAnsi="Times New Roman" w:cs="Times New Roman"/>
          <w:sz w:val="24"/>
          <w:szCs w:val="24"/>
        </w:rPr>
        <w:t>Robi</w:t>
      </w:r>
      <w:r w:rsidR="002C32AB">
        <w:rPr>
          <w:rFonts w:ascii="Times New Roman" w:hAnsi="Times New Roman" w:cs="Times New Roman"/>
          <w:sz w:val="24"/>
          <w:szCs w:val="24"/>
        </w:rPr>
        <w:t xml:space="preserve">n Satterwhite Thesis Prize for </w:t>
      </w:r>
      <w:r w:rsidR="002C32AB" w:rsidRPr="002C32AB">
        <w:rPr>
          <w:rFonts w:ascii="Times New Roman" w:hAnsi="Times New Roman" w:cs="Times New Roman"/>
          <w:sz w:val="24"/>
          <w:szCs w:val="24"/>
        </w:rPr>
        <w:t xml:space="preserve">most outstanding </w:t>
      </w:r>
      <w:r w:rsidR="002C32AB">
        <w:rPr>
          <w:rFonts w:ascii="Times New Roman" w:hAnsi="Times New Roman" w:cs="Times New Roman"/>
          <w:sz w:val="24"/>
          <w:szCs w:val="24"/>
        </w:rPr>
        <w:t>innovative independent research</w:t>
      </w:r>
      <w:r>
        <w:rPr>
          <w:rFonts w:ascii="Times New Roman" w:hAnsi="Times New Roman" w:cs="Times New Roman"/>
          <w:sz w:val="24"/>
          <w:szCs w:val="24"/>
        </w:rPr>
        <w:t xml:space="preserve"> </w:t>
      </w:r>
      <w:r w:rsidR="00E22704">
        <w:rPr>
          <w:rFonts w:ascii="Times New Roman" w:hAnsi="Times New Roman" w:cs="Times New Roman"/>
          <w:sz w:val="24"/>
          <w:szCs w:val="24"/>
        </w:rPr>
        <w:t>in the Department of Economics an</w:t>
      </w:r>
      <w:r w:rsidR="00D968A6">
        <w:rPr>
          <w:rFonts w:ascii="Times New Roman" w:hAnsi="Times New Roman" w:cs="Times New Roman"/>
          <w:sz w:val="24"/>
          <w:szCs w:val="24"/>
        </w:rPr>
        <w:t>d Business (one of</w:t>
      </w:r>
      <w:r w:rsidR="00E22704">
        <w:rPr>
          <w:rFonts w:ascii="Times New Roman" w:hAnsi="Times New Roman" w:cs="Times New Roman"/>
          <w:sz w:val="24"/>
          <w:szCs w:val="24"/>
        </w:rPr>
        <w:t xml:space="preserve"> three recipients).</w:t>
      </w:r>
    </w:p>
    <w:p w14:paraId="669AA21F" w14:textId="77777777" w:rsidR="003442FA" w:rsidRDefault="003442FA"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Jesica Ast – 2016-2017</w:t>
      </w:r>
    </w:p>
    <w:p w14:paraId="554A6F81" w14:textId="77777777" w:rsidR="003442FA" w:rsidRDefault="003442FA"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Niyanta Khatri – 2016-2017</w:t>
      </w:r>
    </w:p>
    <w:p w14:paraId="23A48573" w14:textId="77777777" w:rsidR="003442FA" w:rsidRDefault="003442FA"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Benjamin Holland – 2016-2017</w:t>
      </w:r>
    </w:p>
    <w:p w14:paraId="79A06198" w14:textId="77777777" w:rsidR="003442FA" w:rsidRDefault="003442FA"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Brooke Boyle – 2016-2017</w:t>
      </w:r>
    </w:p>
    <w:p w14:paraId="18CCF5BD" w14:textId="77777777" w:rsidR="003442FA" w:rsidRDefault="003442FA"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James Rajasingh – 2016-2017</w:t>
      </w:r>
    </w:p>
    <w:p w14:paraId="09FC0E55" w14:textId="77777777" w:rsidR="005C404E" w:rsidRDefault="005C404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Marty Gaspar – 2017-2018</w:t>
      </w:r>
    </w:p>
    <w:p w14:paraId="25BE8EF9" w14:textId="77777777" w:rsidR="005C404E" w:rsidRDefault="005C404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Tim Huettel – 2017-2018</w:t>
      </w:r>
    </w:p>
    <w:p w14:paraId="1A7FB3DC" w14:textId="77777777" w:rsidR="005C404E" w:rsidRDefault="005C404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Haley Korman – 2017-2018</w:t>
      </w:r>
    </w:p>
    <w:p w14:paraId="3023CAC0" w14:textId="77777777" w:rsidR="005C404E" w:rsidRDefault="005C404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Sophie Lapointe – 2017-2018</w:t>
      </w:r>
    </w:p>
    <w:p w14:paraId="6825FAB2" w14:textId="77777777" w:rsidR="005C404E" w:rsidRDefault="005C404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Chris Martin - 2017-2018</w:t>
      </w:r>
    </w:p>
    <w:p w14:paraId="140F5B6E" w14:textId="77777777" w:rsidR="005C404E" w:rsidRDefault="005C404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Shaojie Lu – 2017-2018</w:t>
      </w:r>
    </w:p>
    <w:p w14:paraId="2C33397E" w14:textId="77777777" w:rsidR="00E40B13" w:rsidRDefault="00E40B13"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Xinyue “Abbie” Wang – 2019-2020</w:t>
      </w:r>
    </w:p>
    <w:p w14:paraId="443168E5" w14:textId="77777777" w:rsidR="00E40B13" w:rsidRDefault="00E40B13"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Hayden Cogswell – 2019-2020</w:t>
      </w:r>
    </w:p>
    <w:p w14:paraId="3691F607" w14:textId="77777777" w:rsidR="00E40B13" w:rsidRDefault="00E40B13"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Yao “Sara” Sun – 2019-2020</w:t>
      </w:r>
    </w:p>
    <w:p w14:paraId="18984668" w14:textId="77777777" w:rsidR="00E40B13" w:rsidRDefault="00E40B13"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Morgan Smith – 2019-2020</w:t>
      </w:r>
    </w:p>
    <w:p w14:paraId="24D1D1C9" w14:textId="77777777" w:rsidR="00E40B13" w:rsidRDefault="00E40B13"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Cole Simon – 2019-2020</w:t>
      </w:r>
    </w:p>
    <w:p w14:paraId="2069C2DF" w14:textId="77777777" w:rsidR="008E2755" w:rsidRDefault="008E2755"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Lee Rivers – 2020-2021</w:t>
      </w:r>
    </w:p>
    <w:p w14:paraId="146596FE" w14:textId="77777777" w:rsidR="008E2755" w:rsidRDefault="008E2755"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Boyang “Shirley” Xu – 2020-2021</w:t>
      </w:r>
    </w:p>
    <w:p w14:paraId="185E47AC" w14:textId="77777777" w:rsidR="008E2755" w:rsidRDefault="0086019B"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Zhi</w:t>
      </w:r>
      <w:r w:rsidR="008E2755">
        <w:rPr>
          <w:rFonts w:ascii="Times New Roman" w:hAnsi="Times New Roman" w:cs="Times New Roman"/>
          <w:sz w:val="24"/>
          <w:szCs w:val="24"/>
        </w:rPr>
        <w:t>xian “Felix” Zhu – 2020-2021</w:t>
      </w:r>
    </w:p>
    <w:p w14:paraId="73F04A34" w14:textId="77777777" w:rsidR="008E2755" w:rsidRDefault="008E2755"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McKay Flanagan – 2020-2021</w:t>
      </w:r>
    </w:p>
    <w:p w14:paraId="645B99FC" w14:textId="6CB04970" w:rsidR="008E2755" w:rsidRDefault="008E2755"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Mia Solberg – 2020-2021</w:t>
      </w:r>
    </w:p>
    <w:p w14:paraId="41FE431A" w14:textId="7FB3D571" w:rsidR="00B26E5E" w:rsidRDefault="00B26E5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Ethan Cole – 2021-2022</w:t>
      </w:r>
    </w:p>
    <w:p w14:paraId="3110416B" w14:textId="0E7E777B" w:rsidR="00B26E5E" w:rsidRDefault="00B26E5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Anudari Sharavdorj – 2021-2022</w:t>
      </w:r>
    </w:p>
    <w:p w14:paraId="24BA63D4" w14:textId="679E1010" w:rsidR="00B26E5E" w:rsidRDefault="00B26E5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Bryan Yoon – 2021-2022</w:t>
      </w:r>
    </w:p>
    <w:p w14:paraId="35DB271B" w14:textId="1FD232B7" w:rsidR="00B26E5E" w:rsidRDefault="00B26E5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Ella Engel – 2022-2023</w:t>
      </w:r>
    </w:p>
    <w:p w14:paraId="5DF046CF" w14:textId="6CB6ABD1" w:rsidR="00B26E5E" w:rsidRDefault="00B26E5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Tedy Reed – 2022-2023</w:t>
      </w:r>
    </w:p>
    <w:p w14:paraId="36EA6870" w14:textId="314EF2EC" w:rsidR="00B26E5E" w:rsidRDefault="00B26E5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Natalie Slade – 2022-2023</w:t>
      </w:r>
    </w:p>
    <w:p w14:paraId="3CCA1EA7" w14:textId="6EAD5D15" w:rsidR="00B26E5E" w:rsidRDefault="00B26E5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Alycia Supperstein – 2022-2023</w:t>
      </w:r>
    </w:p>
    <w:p w14:paraId="0BD8E76B" w14:textId="25D6B9B4" w:rsidR="00B26E5E" w:rsidRDefault="00B26E5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Mia Thurber – 2022-2023</w:t>
      </w:r>
    </w:p>
    <w:p w14:paraId="399EFDD1" w14:textId="6F11725C" w:rsidR="00B26E5E" w:rsidRDefault="00B26E5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Jules Willick – 2022-2023</w:t>
      </w:r>
    </w:p>
    <w:p w14:paraId="0B5D3846" w14:textId="4A2B8922" w:rsidR="00B26E5E" w:rsidRDefault="00B26E5E" w:rsidP="00CE6F1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Alex Wimer – 2022-2023</w:t>
      </w:r>
    </w:p>
    <w:p w14:paraId="292F445F" w14:textId="77777777" w:rsidR="007C2884" w:rsidRDefault="007C2884" w:rsidP="007C2884">
      <w:pPr>
        <w:spacing w:after="0" w:line="240" w:lineRule="auto"/>
        <w:rPr>
          <w:rFonts w:ascii="Times New Roman" w:hAnsi="Times New Roman" w:cs="Times New Roman"/>
          <w:sz w:val="24"/>
          <w:szCs w:val="24"/>
        </w:rPr>
      </w:pPr>
    </w:p>
    <w:p w14:paraId="155EB29A" w14:textId="77777777" w:rsidR="007C2884" w:rsidRPr="007C2884" w:rsidRDefault="007C2884" w:rsidP="003442FA">
      <w:pPr>
        <w:keepNext/>
        <w:spacing w:after="0" w:line="240" w:lineRule="auto"/>
        <w:rPr>
          <w:rFonts w:ascii="Times New Roman" w:hAnsi="Times New Roman" w:cs="Times New Roman"/>
          <w:b/>
          <w:i/>
          <w:sz w:val="24"/>
          <w:szCs w:val="24"/>
        </w:rPr>
      </w:pPr>
      <w:r w:rsidRPr="007C2884">
        <w:rPr>
          <w:rFonts w:ascii="Times New Roman" w:hAnsi="Times New Roman" w:cs="Times New Roman"/>
          <w:b/>
          <w:i/>
          <w:sz w:val="24"/>
          <w:szCs w:val="24"/>
        </w:rPr>
        <w:t>Course at University of North Carolina, Chapel Hill, Kenan-Flagler School of Business</w:t>
      </w:r>
    </w:p>
    <w:p w14:paraId="6CF6795C" w14:textId="77777777" w:rsidR="007C2884" w:rsidRPr="007C2884" w:rsidRDefault="00210041" w:rsidP="007C288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Business 555 (</w:t>
      </w:r>
      <w:r w:rsidR="007C2884">
        <w:rPr>
          <w:rFonts w:ascii="Times New Roman" w:hAnsi="Times New Roman" w:cs="Times New Roman"/>
          <w:sz w:val="24"/>
          <w:szCs w:val="24"/>
        </w:rPr>
        <w:t xml:space="preserve">Management </w:t>
      </w:r>
      <w:r>
        <w:rPr>
          <w:rFonts w:ascii="Times New Roman" w:hAnsi="Times New Roman" w:cs="Times New Roman"/>
          <w:sz w:val="24"/>
          <w:szCs w:val="24"/>
        </w:rPr>
        <w:t xml:space="preserve">Dept) </w:t>
      </w:r>
      <w:r w:rsidR="007C2884">
        <w:rPr>
          <w:rFonts w:ascii="Times New Roman" w:hAnsi="Times New Roman" w:cs="Times New Roman"/>
          <w:sz w:val="24"/>
          <w:szCs w:val="24"/>
        </w:rPr>
        <w:t>– Groups and Teams in Organizations (undergraduate)</w:t>
      </w:r>
    </w:p>
    <w:p w14:paraId="469AC033" w14:textId="77777777" w:rsidR="007C2884" w:rsidRPr="00C431AC" w:rsidRDefault="007C2884" w:rsidP="000831CE">
      <w:pPr>
        <w:spacing w:after="0" w:line="240" w:lineRule="auto"/>
        <w:ind w:left="720" w:hanging="720"/>
        <w:rPr>
          <w:rFonts w:ascii="Times New Roman" w:hAnsi="Times New Roman" w:cs="Times New Roman"/>
          <w:i/>
          <w:sz w:val="24"/>
          <w:szCs w:val="24"/>
        </w:rPr>
      </w:pPr>
    </w:p>
    <w:p w14:paraId="39CC2F15" w14:textId="77777777" w:rsidR="004034F8" w:rsidRPr="00C431AC" w:rsidRDefault="000831CE" w:rsidP="00200480">
      <w:pPr>
        <w:keepNext/>
        <w:spacing w:after="0" w:line="240" w:lineRule="auto"/>
        <w:ind w:left="720" w:hanging="720"/>
        <w:rPr>
          <w:rFonts w:ascii="Times New Roman" w:hAnsi="Times New Roman" w:cs="Times New Roman"/>
          <w:b/>
          <w:i/>
          <w:sz w:val="24"/>
          <w:szCs w:val="24"/>
        </w:rPr>
      </w:pPr>
      <w:r w:rsidRPr="007C2884">
        <w:rPr>
          <w:rFonts w:ascii="Times New Roman" w:hAnsi="Times New Roman" w:cs="Times New Roman"/>
          <w:b/>
          <w:i/>
          <w:sz w:val="24"/>
          <w:szCs w:val="24"/>
        </w:rPr>
        <w:t xml:space="preserve">Teaching </w:t>
      </w:r>
      <w:r w:rsidR="00457BB9" w:rsidRPr="007C2884">
        <w:rPr>
          <w:rFonts w:ascii="Times New Roman" w:hAnsi="Times New Roman" w:cs="Times New Roman"/>
          <w:b/>
          <w:i/>
          <w:sz w:val="24"/>
          <w:szCs w:val="24"/>
        </w:rPr>
        <w:t>A</w:t>
      </w:r>
      <w:r w:rsidRPr="007C2884">
        <w:rPr>
          <w:rFonts w:ascii="Times New Roman" w:hAnsi="Times New Roman" w:cs="Times New Roman"/>
          <w:b/>
          <w:i/>
          <w:sz w:val="24"/>
          <w:szCs w:val="24"/>
        </w:rPr>
        <w:t xml:space="preserve">ssistant </w:t>
      </w:r>
      <w:r w:rsidR="00457BB9" w:rsidRPr="007C2884">
        <w:rPr>
          <w:rFonts w:ascii="Times New Roman" w:hAnsi="Times New Roman" w:cs="Times New Roman"/>
          <w:b/>
          <w:i/>
          <w:sz w:val="24"/>
          <w:szCs w:val="24"/>
        </w:rPr>
        <w:t>P</w:t>
      </w:r>
      <w:r w:rsidRPr="007C2884">
        <w:rPr>
          <w:rFonts w:ascii="Times New Roman" w:hAnsi="Times New Roman" w:cs="Times New Roman"/>
          <w:b/>
          <w:i/>
          <w:sz w:val="24"/>
          <w:szCs w:val="24"/>
        </w:rPr>
        <w:t>ositions</w:t>
      </w:r>
      <w:r w:rsidR="004034F8" w:rsidRPr="007C2884">
        <w:rPr>
          <w:rFonts w:ascii="Times New Roman" w:hAnsi="Times New Roman" w:cs="Times New Roman"/>
          <w:b/>
          <w:i/>
          <w:sz w:val="24"/>
          <w:szCs w:val="24"/>
        </w:rPr>
        <w:t xml:space="preserve"> at Duke University</w:t>
      </w:r>
    </w:p>
    <w:p w14:paraId="69370833" w14:textId="77777777" w:rsidR="004034F8" w:rsidRPr="00C431AC" w:rsidRDefault="004034F8" w:rsidP="0038338B">
      <w:pPr>
        <w:keepNext/>
        <w:keepLines/>
        <w:spacing w:after="0" w:line="240" w:lineRule="auto"/>
        <w:ind w:left="1080" w:hanging="720"/>
        <w:rPr>
          <w:rFonts w:ascii="Times New Roman" w:hAnsi="Times New Roman" w:cs="Times New Roman"/>
          <w:sz w:val="24"/>
          <w:szCs w:val="24"/>
        </w:rPr>
      </w:pPr>
      <w:r w:rsidRPr="00C431AC">
        <w:rPr>
          <w:rFonts w:ascii="Times New Roman" w:hAnsi="Times New Roman" w:cs="Times New Roman"/>
          <w:sz w:val="24"/>
          <w:szCs w:val="24"/>
        </w:rPr>
        <w:t>Leadership, Ethics, and Organizations</w:t>
      </w:r>
    </w:p>
    <w:p w14:paraId="7F4288FB" w14:textId="77777777" w:rsidR="00C0015F" w:rsidRPr="00C431AC" w:rsidRDefault="00C0015F" w:rsidP="0038338B">
      <w:pPr>
        <w:pStyle w:val="ListParagraph"/>
        <w:keepNext/>
        <w:keepLines/>
        <w:numPr>
          <w:ilvl w:val="0"/>
          <w:numId w:val="6"/>
        </w:numPr>
        <w:spacing w:after="0" w:line="240" w:lineRule="auto"/>
        <w:ind w:left="1080"/>
        <w:rPr>
          <w:rFonts w:ascii="Times New Roman" w:hAnsi="Times New Roman" w:cs="Times New Roman"/>
          <w:sz w:val="24"/>
          <w:szCs w:val="24"/>
        </w:rPr>
      </w:pPr>
      <w:r w:rsidRPr="00C431AC">
        <w:rPr>
          <w:rFonts w:ascii="Times New Roman" w:hAnsi="Times New Roman" w:cs="Times New Roman"/>
          <w:sz w:val="24"/>
          <w:szCs w:val="24"/>
        </w:rPr>
        <w:t>Daytime MBA program, 2009, for Rick Larrick and Jack Soll</w:t>
      </w:r>
    </w:p>
    <w:p w14:paraId="368DFA13" w14:textId="77777777" w:rsidR="00C0015F" w:rsidRPr="00C431AC" w:rsidRDefault="00C0015F" w:rsidP="0038338B">
      <w:pPr>
        <w:pStyle w:val="ListParagraph"/>
        <w:keepLines/>
        <w:numPr>
          <w:ilvl w:val="0"/>
          <w:numId w:val="6"/>
        </w:numPr>
        <w:spacing w:after="0" w:line="240" w:lineRule="auto"/>
        <w:ind w:left="1080"/>
        <w:rPr>
          <w:rFonts w:ascii="Times New Roman" w:hAnsi="Times New Roman" w:cs="Times New Roman"/>
          <w:sz w:val="24"/>
          <w:szCs w:val="24"/>
        </w:rPr>
      </w:pPr>
      <w:r w:rsidRPr="00C431AC">
        <w:rPr>
          <w:rFonts w:ascii="Times New Roman" w:hAnsi="Times New Roman" w:cs="Times New Roman"/>
          <w:sz w:val="24"/>
          <w:szCs w:val="24"/>
        </w:rPr>
        <w:t>Executive MBA program, 2010 &amp; 2011, for Sim Sitkin</w:t>
      </w:r>
    </w:p>
    <w:p w14:paraId="7FBF6C29" w14:textId="77777777" w:rsidR="00C0015F" w:rsidRPr="00C431AC" w:rsidRDefault="00C0015F" w:rsidP="0038338B">
      <w:pPr>
        <w:spacing w:after="0" w:line="240" w:lineRule="auto"/>
        <w:ind w:left="1080" w:hanging="720"/>
        <w:rPr>
          <w:rFonts w:ascii="Times New Roman" w:hAnsi="Times New Roman" w:cs="Times New Roman"/>
          <w:sz w:val="24"/>
          <w:szCs w:val="24"/>
        </w:rPr>
      </w:pPr>
    </w:p>
    <w:p w14:paraId="6DA5691D" w14:textId="77777777" w:rsidR="004034F8" w:rsidRPr="00C431AC" w:rsidRDefault="004034F8" w:rsidP="0038338B">
      <w:pPr>
        <w:keepNext/>
        <w:keepLines/>
        <w:spacing w:after="0" w:line="240" w:lineRule="auto"/>
        <w:ind w:left="1080" w:hanging="720"/>
        <w:rPr>
          <w:rFonts w:ascii="Times New Roman" w:hAnsi="Times New Roman" w:cs="Times New Roman"/>
          <w:sz w:val="24"/>
          <w:szCs w:val="24"/>
        </w:rPr>
      </w:pPr>
      <w:r w:rsidRPr="00C431AC">
        <w:rPr>
          <w:rFonts w:ascii="Times New Roman" w:hAnsi="Times New Roman" w:cs="Times New Roman"/>
          <w:sz w:val="24"/>
          <w:szCs w:val="24"/>
        </w:rPr>
        <w:t>Managerial Effectiveness</w:t>
      </w:r>
    </w:p>
    <w:p w14:paraId="7DBE6010" w14:textId="77777777" w:rsidR="00C0015F" w:rsidRPr="00C431AC" w:rsidRDefault="00C0015F" w:rsidP="0038338B">
      <w:pPr>
        <w:pStyle w:val="ListParagraph"/>
        <w:keepLines/>
        <w:numPr>
          <w:ilvl w:val="0"/>
          <w:numId w:val="6"/>
        </w:numPr>
        <w:spacing w:after="0" w:line="240" w:lineRule="auto"/>
        <w:ind w:left="1080"/>
        <w:rPr>
          <w:rFonts w:ascii="Times New Roman" w:hAnsi="Times New Roman" w:cs="Times New Roman"/>
          <w:sz w:val="24"/>
          <w:szCs w:val="24"/>
        </w:rPr>
      </w:pPr>
      <w:proofErr w:type="gramStart"/>
      <w:r w:rsidRPr="00C431AC">
        <w:rPr>
          <w:rFonts w:ascii="Times New Roman" w:hAnsi="Times New Roman" w:cs="Times New Roman"/>
          <w:sz w:val="24"/>
          <w:szCs w:val="24"/>
        </w:rPr>
        <w:t>Masters</w:t>
      </w:r>
      <w:proofErr w:type="gramEnd"/>
      <w:r w:rsidRPr="00C431AC">
        <w:rPr>
          <w:rFonts w:ascii="Times New Roman" w:hAnsi="Times New Roman" w:cs="Times New Roman"/>
          <w:sz w:val="24"/>
          <w:szCs w:val="24"/>
        </w:rPr>
        <w:t xml:space="preserve"> in Management Science program, 2009, for Allan Lind</w:t>
      </w:r>
    </w:p>
    <w:p w14:paraId="0B7840A0" w14:textId="77777777" w:rsidR="00C0015F" w:rsidRPr="00C431AC" w:rsidRDefault="00C0015F" w:rsidP="0038338B">
      <w:pPr>
        <w:spacing w:after="0" w:line="240" w:lineRule="auto"/>
        <w:ind w:left="1080" w:hanging="720"/>
        <w:rPr>
          <w:rFonts w:ascii="Times New Roman" w:hAnsi="Times New Roman" w:cs="Times New Roman"/>
          <w:sz w:val="24"/>
          <w:szCs w:val="24"/>
        </w:rPr>
      </w:pPr>
    </w:p>
    <w:p w14:paraId="1F53E284" w14:textId="77777777" w:rsidR="004034F8" w:rsidRPr="00C431AC" w:rsidRDefault="004034F8" w:rsidP="0038338B">
      <w:pPr>
        <w:keepNext/>
        <w:keepLines/>
        <w:spacing w:after="0" w:line="240" w:lineRule="auto"/>
        <w:ind w:left="1080" w:hanging="720"/>
        <w:rPr>
          <w:rFonts w:ascii="Times New Roman" w:hAnsi="Times New Roman" w:cs="Times New Roman"/>
          <w:sz w:val="24"/>
          <w:szCs w:val="24"/>
        </w:rPr>
      </w:pPr>
      <w:r w:rsidRPr="00C431AC">
        <w:rPr>
          <w:rFonts w:ascii="Times New Roman" w:hAnsi="Times New Roman" w:cs="Times New Roman"/>
          <w:sz w:val="24"/>
          <w:szCs w:val="24"/>
        </w:rPr>
        <w:t>Power and Politics</w:t>
      </w:r>
    </w:p>
    <w:p w14:paraId="702591C1" w14:textId="77777777" w:rsidR="00C0015F" w:rsidRPr="00C431AC" w:rsidRDefault="00C0015F" w:rsidP="0038338B">
      <w:pPr>
        <w:pStyle w:val="ListParagraph"/>
        <w:keepNext/>
        <w:keepLines/>
        <w:numPr>
          <w:ilvl w:val="0"/>
          <w:numId w:val="6"/>
        </w:numPr>
        <w:spacing w:after="0" w:line="240" w:lineRule="auto"/>
        <w:ind w:left="1080"/>
        <w:rPr>
          <w:rFonts w:ascii="Times New Roman" w:hAnsi="Times New Roman" w:cs="Times New Roman"/>
          <w:sz w:val="24"/>
          <w:szCs w:val="24"/>
        </w:rPr>
      </w:pPr>
      <w:r w:rsidRPr="00C431AC">
        <w:rPr>
          <w:rFonts w:ascii="Times New Roman" w:hAnsi="Times New Roman" w:cs="Times New Roman"/>
          <w:sz w:val="24"/>
          <w:szCs w:val="24"/>
        </w:rPr>
        <w:t xml:space="preserve">Daytime MBA program, 2011, </w:t>
      </w:r>
      <w:proofErr w:type="gramStart"/>
      <w:r w:rsidRPr="00C431AC">
        <w:rPr>
          <w:rFonts w:ascii="Times New Roman" w:hAnsi="Times New Roman" w:cs="Times New Roman"/>
          <w:sz w:val="24"/>
          <w:szCs w:val="24"/>
        </w:rPr>
        <w:t>2012,  2013</w:t>
      </w:r>
      <w:proofErr w:type="gramEnd"/>
      <w:r w:rsidRPr="00C431AC">
        <w:rPr>
          <w:rFonts w:ascii="Times New Roman" w:hAnsi="Times New Roman" w:cs="Times New Roman"/>
          <w:sz w:val="24"/>
          <w:szCs w:val="24"/>
        </w:rPr>
        <w:t>, for Kimberly Wade-</w:t>
      </w:r>
      <w:proofErr w:type="spellStart"/>
      <w:r w:rsidRPr="00C431AC">
        <w:rPr>
          <w:rFonts w:ascii="Times New Roman" w:hAnsi="Times New Roman" w:cs="Times New Roman"/>
          <w:sz w:val="24"/>
          <w:szCs w:val="24"/>
        </w:rPr>
        <w:t>Benzoni</w:t>
      </w:r>
      <w:proofErr w:type="spellEnd"/>
    </w:p>
    <w:p w14:paraId="6C5594F8" w14:textId="77777777" w:rsidR="00C0015F" w:rsidRPr="00C431AC" w:rsidRDefault="00C0015F" w:rsidP="0038338B">
      <w:pPr>
        <w:pStyle w:val="ListParagraph"/>
        <w:keepLines/>
        <w:numPr>
          <w:ilvl w:val="0"/>
          <w:numId w:val="6"/>
        </w:numPr>
        <w:spacing w:after="0" w:line="240" w:lineRule="auto"/>
        <w:ind w:left="1080"/>
        <w:rPr>
          <w:rFonts w:ascii="Times New Roman" w:hAnsi="Times New Roman" w:cs="Times New Roman"/>
          <w:sz w:val="24"/>
          <w:szCs w:val="24"/>
        </w:rPr>
      </w:pPr>
      <w:r w:rsidRPr="00C431AC">
        <w:rPr>
          <w:rFonts w:ascii="Times New Roman" w:hAnsi="Times New Roman" w:cs="Times New Roman"/>
          <w:sz w:val="24"/>
          <w:szCs w:val="24"/>
        </w:rPr>
        <w:t xml:space="preserve">Daytime MBA program, </w:t>
      </w:r>
      <w:r w:rsidR="00433715" w:rsidRPr="00C431AC">
        <w:rPr>
          <w:rFonts w:ascii="Times New Roman" w:hAnsi="Times New Roman" w:cs="Times New Roman"/>
          <w:sz w:val="24"/>
          <w:szCs w:val="24"/>
        </w:rPr>
        <w:t>2010, for Jim Emery</w:t>
      </w:r>
    </w:p>
    <w:p w14:paraId="2A40D1AD" w14:textId="77777777" w:rsidR="00C0015F" w:rsidRPr="00C431AC" w:rsidRDefault="00C0015F" w:rsidP="0038338B">
      <w:pPr>
        <w:spacing w:after="0" w:line="240" w:lineRule="auto"/>
        <w:ind w:left="1080" w:hanging="720"/>
        <w:rPr>
          <w:rFonts w:ascii="Times New Roman" w:hAnsi="Times New Roman" w:cs="Times New Roman"/>
          <w:sz w:val="24"/>
          <w:szCs w:val="24"/>
        </w:rPr>
      </w:pPr>
    </w:p>
    <w:p w14:paraId="13B89CC3" w14:textId="77777777" w:rsidR="004034F8" w:rsidRPr="00C431AC" w:rsidRDefault="004034F8" w:rsidP="0038338B">
      <w:pPr>
        <w:keepNext/>
        <w:keepLines/>
        <w:spacing w:after="0" w:line="240" w:lineRule="auto"/>
        <w:ind w:left="1080" w:hanging="720"/>
        <w:rPr>
          <w:rFonts w:ascii="Times New Roman" w:hAnsi="Times New Roman" w:cs="Times New Roman"/>
          <w:sz w:val="24"/>
          <w:szCs w:val="24"/>
        </w:rPr>
      </w:pPr>
      <w:r w:rsidRPr="00C431AC">
        <w:rPr>
          <w:rFonts w:ascii="Times New Roman" w:hAnsi="Times New Roman" w:cs="Times New Roman"/>
          <w:sz w:val="24"/>
          <w:szCs w:val="24"/>
        </w:rPr>
        <w:t>Negotiations</w:t>
      </w:r>
    </w:p>
    <w:p w14:paraId="2C62A02F" w14:textId="77777777" w:rsidR="00433715" w:rsidRPr="00C431AC" w:rsidRDefault="00433715" w:rsidP="0038338B">
      <w:pPr>
        <w:pStyle w:val="ListParagraph"/>
        <w:keepLines/>
        <w:numPr>
          <w:ilvl w:val="0"/>
          <w:numId w:val="6"/>
        </w:numPr>
        <w:spacing w:after="0" w:line="240" w:lineRule="auto"/>
        <w:ind w:left="1080"/>
        <w:rPr>
          <w:rFonts w:ascii="Times New Roman" w:hAnsi="Times New Roman" w:cs="Times New Roman"/>
          <w:sz w:val="24"/>
          <w:szCs w:val="24"/>
        </w:rPr>
      </w:pPr>
      <w:r w:rsidRPr="00C431AC">
        <w:rPr>
          <w:rFonts w:ascii="Times New Roman" w:hAnsi="Times New Roman" w:cs="Times New Roman"/>
          <w:sz w:val="24"/>
          <w:szCs w:val="24"/>
        </w:rPr>
        <w:t>Daytime MBA program, 2010, for Jim Emery and Greg Fischer</w:t>
      </w:r>
    </w:p>
    <w:p w14:paraId="5EA7FF84" w14:textId="77777777" w:rsidR="00433715" w:rsidRPr="00C431AC" w:rsidRDefault="00433715" w:rsidP="0038338B">
      <w:pPr>
        <w:spacing w:after="0" w:line="240" w:lineRule="auto"/>
        <w:ind w:left="1080" w:hanging="720"/>
        <w:rPr>
          <w:rFonts w:ascii="Times New Roman" w:hAnsi="Times New Roman" w:cs="Times New Roman"/>
          <w:sz w:val="24"/>
          <w:szCs w:val="24"/>
        </w:rPr>
      </w:pPr>
    </w:p>
    <w:p w14:paraId="6E025FFD" w14:textId="77777777" w:rsidR="004034F8" w:rsidRPr="00C431AC" w:rsidRDefault="004034F8" w:rsidP="0038338B">
      <w:pPr>
        <w:keepNext/>
        <w:keepLines/>
        <w:spacing w:after="0" w:line="240" w:lineRule="auto"/>
        <w:ind w:left="1080" w:hanging="720"/>
        <w:rPr>
          <w:rFonts w:ascii="Times New Roman" w:hAnsi="Times New Roman" w:cs="Times New Roman"/>
          <w:sz w:val="24"/>
          <w:szCs w:val="24"/>
        </w:rPr>
      </w:pPr>
      <w:r w:rsidRPr="00C431AC">
        <w:rPr>
          <w:rFonts w:ascii="Times New Roman" w:hAnsi="Times New Roman" w:cs="Times New Roman"/>
          <w:sz w:val="24"/>
          <w:szCs w:val="24"/>
        </w:rPr>
        <w:t>Leadership and Development</w:t>
      </w:r>
    </w:p>
    <w:p w14:paraId="6C296278" w14:textId="77777777" w:rsidR="004034F8" w:rsidRPr="00C431AC" w:rsidRDefault="00457BB9" w:rsidP="0038338B">
      <w:pPr>
        <w:pStyle w:val="ListParagraph"/>
        <w:keepLines/>
        <w:numPr>
          <w:ilvl w:val="0"/>
          <w:numId w:val="6"/>
        </w:numPr>
        <w:spacing w:after="0" w:line="240" w:lineRule="auto"/>
        <w:ind w:left="1080"/>
        <w:rPr>
          <w:rFonts w:ascii="Times New Roman" w:hAnsi="Times New Roman" w:cs="Times New Roman"/>
          <w:sz w:val="24"/>
          <w:szCs w:val="24"/>
        </w:rPr>
      </w:pPr>
      <w:r w:rsidRPr="00C431AC">
        <w:rPr>
          <w:rFonts w:ascii="Times New Roman" w:hAnsi="Times New Roman" w:cs="Times New Roman"/>
          <w:sz w:val="24"/>
          <w:szCs w:val="24"/>
        </w:rPr>
        <w:t>Executive MBA program, 2011, for Sim Sitkin</w:t>
      </w:r>
    </w:p>
    <w:p w14:paraId="0AB395A6" w14:textId="77777777" w:rsidR="00433715" w:rsidRPr="00C431AC" w:rsidRDefault="00433715" w:rsidP="0038338B">
      <w:pPr>
        <w:spacing w:after="0" w:line="240" w:lineRule="auto"/>
        <w:ind w:left="1080" w:hanging="720"/>
        <w:rPr>
          <w:rFonts w:ascii="Times New Roman" w:hAnsi="Times New Roman" w:cs="Times New Roman"/>
          <w:sz w:val="24"/>
          <w:szCs w:val="24"/>
        </w:rPr>
      </w:pPr>
    </w:p>
    <w:p w14:paraId="2680C51E" w14:textId="77777777" w:rsidR="00C0015F" w:rsidRPr="00C431AC" w:rsidRDefault="00C0015F" w:rsidP="0038338B">
      <w:pPr>
        <w:keepNext/>
        <w:spacing w:after="0" w:line="240" w:lineRule="auto"/>
        <w:ind w:left="1080" w:hanging="720"/>
        <w:rPr>
          <w:rFonts w:ascii="Times New Roman" w:hAnsi="Times New Roman" w:cs="Times New Roman"/>
          <w:sz w:val="24"/>
          <w:szCs w:val="24"/>
        </w:rPr>
      </w:pPr>
      <w:r w:rsidRPr="00C431AC">
        <w:rPr>
          <w:rFonts w:ascii="Times New Roman" w:hAnsi="Times New Roman" w:cs="Times New Roman"/>
          <w:sz w:val="24"/>
          <w:szCs w:val="24"/>
        </w:rPr>
        <w:t>Decision Making</w:t>
      </w:r>
    </w:p>
    <w:p w14:paraId="3516D223" w14:textId="77777777" w:rsidR="00457BB9" w:rsidRPr="00C431AC" w:rsidRDefault="00457BB9" w:rsidP="0038338B">
      <w:pPr>
        <w:pStyle w:val="ListParagraph"/>
        <w:keepNext/>
        <w:numPr>
          <w:ilvl w:val="0"/>
          <w:numId w:val="6"/>
        </w:numPr>
        <w:spacing w:after="0" w:line="240" w:lineRule="auto"/>
        <w:ind w:left="1080"/>
        <w:rPr>
          <w:rFonts w:ascii="Times New Roman" w:hAnsi="Times New Roman" w:cs="Times New Roman"/>
          <w:sz w:val="24"/>
          <w:szCs w:val="24"/>
        </w:rPr>
      </w:pPr>
      <w:r w:rsidRPr="00C431AC">
        <w:rPr>
          <w:rFonts w:ascii="Times New Roman" w:hAnsi="Times New Roman" w:cs="Times New Roman"/>
          <w:sz w:val="24"/>
          <w:szCs w:val="24"/>
        </w:rPr>
        <w:t>Executive MBA program, 2012 and 2013, for John Payne</w:t>
      </w:r>
    </w:p>
    <w:p w14:paraId="47885212" w14:textId="77777777" w:rsidR="00457BB9" w:rsidRPr="00C431AC" w:rsidRDefault="00457BB9" w:rsidP="0038338B">
      <w:pPr>
        <w:pStyle w:val="ListParagraph"/>
        <w:numPr>
          <w:ilvl w:val="0"/>
          <w:numId w:val="6"/>
        </w:numPr>
        <w:spacing w:after="0" w:line="240" w:lineRule="auto"/>
        <w:ind w:left="1080"/>
        <w:rPr>
          <w:rFonts w:ascii="Times New Roman" w:hAnsi="Times New Roman" w:cs="Times New Roman"/>
          <w:sz w:val="24"/>
          <w:szCs w:val="24"/>
        </w:rPr>
      </w:pPr>
      <w:r w:rsidRPr="00C431AC">
        <w:rPr>
          <w:rFonts w:ascii="Times New Roman" w:hAnsi="Times New Roman" w:cs="Times New Roman"/>
          <w:sz w:val="24"/>
          <w:szCs w:val="24"/>
        </w:rPr>
        <w:t>Daytime MBA program, 2013, for Greg Fischer</w:t>
      </w:r>
    </w:p>
    <w:p w14:paraId="53C14FB5" w14:textId="77777777" w:rsidR="00C0015F" w:rsidRPr="00C431AC" w:rsidRDefault="00C0015F" w:rsidP="0038338B">
      <w:pPr>
        <w:spacing w:after="0" w:line="240" w:lineRule="auto"/>
        <w:ind w:left="1080" w:hanging="720"/>
        <w:rPr>
          <w:rFonts w:ascii="Times New Roman" w:hAnsi="Times New Roman" w:cs="Times New Roman"/>
          <w:sz w:val="24"/>
          <w:szCs w:val="24"/>
        </w:rPr>
      </w:pPr>
    </w:p>
    <w:p w14:paraId="3A1BC46C" w14:textId="77777777" w:rsidR="00C0015F" w:rsidRPr="00C431AC" w:rsidRDefault="00C0015F" w:rsidP="0038338B">
      <w:pPr>
        <w:keepNext/>
        <w:spacing w:after="0" w:line="240" w:lineRule="auto"/>
        <w:ind w:left="1080" w:hanging="720"/>
        <w:rPr>
          <w:rFonts w:ascii="Times New Roman" w:hAnsi="Times New Roman" w:cs="Times New Roman"/>
          <w:sz w:val="24"/>
          <w:szCs w:val="24"/>
        </w:rPr>
      </w:pPr>
      <w:r w:rsidRPr="00C431AC">
        <w:rPr>
          <w:rFonts w:ascii="Times New Roman" w:hAnsi="Times New Roman" w:cs="Times New Roman"/>
          <w:sz w:val="24"/>
          <w:szCs w:val="24"/>
        </w:rPr>
        <w:lastRenderedPageBreak/>
        <w:t>Managing the Challenged Business</w:t>
      </w:r>
    </w:p>
    <w:p w14:paraId="564B2BC4" w14:textId="77777777" w:rsidR="00457BB9" w:rsidRPr="00C431AC" w:rsidRDefault="00457BB9" w:rsidP="0038338B">
      <w:pPr>
        <w:pStyle w:val="ListParagraph"/>
        <w:numPr>
          <w:ilvl w:val="0"/>
          <w:numId w:val="6"/>
        </w:numPr>
        <w:spacing w:after="0" w:line="240" w:lineRule="auto"/>
        <w:ind w:left="1080"/>
        <w:rPr>
          <w:rFonts w:ascii="Times New Roman" w:hAnsi="Times New Roman" w:cs="Times New Roman"/>
          <w:sz w:val="24"/>
          <w:szCs w:val="24"/>
        </w:rPr>
      </w:pPr>
      <w:r w:rsidRPr="00C431AC">
        <w:rPr>
          <w:rFonts w:ascii="Times New Roman" w:hAnsi="Times New Roman" w:cs="Times New Roman"/>
          <w:sz w:val="24"/>
          <w:szCs w:val="24"/>
        </w:rPr>
        <w:t>Daytime MBA program, 2012, for John Englar</w:t>
      </w:r>
    </w:p>
    <w:p w14:paraId="1CDAD173" w14:textId="77777777" w:rsidR="005765CE" w:rsidRPr="00C431AC" w:rsidRDefault="005765CE" w:rsidP="00765BA7">
      <w:pPr>
        <w:spacing w:after="0" w:line="240" w:lineRule="auto"/>
        <w:rPr>
          <w:rFonts w:ascii="Times New Roman" w:hAnsi="Times New Roman" w:cs="Times New Roman"/>
          <w:b/>
          <w:smallCaps/>
          <w:sz w:val="24"/>
          <w:szCs w:val="24"/>
        </w:rPr>
      </w:pPr>
    </w:p>
    <w:p w14:paraId="11A1FB0D" w14:textId="77777777" w:rsidR="0067156D" w:rsidRDefault="0067156D" w:rsidP="0067156D">
      <w:pPr>
        <w:spacing w:after="0"/>
        <w:rPr>
          <w:rFonts w:ascii="Times New Roman" w:hAnsi="Times New Roman" w:cs="Times New Roman"/>
          <w:b/>
          <w:sz w:val="24"/>
          <w:szCs w:val="24"/>
        </w:rPr>
      </w:pPr>
    </w:p>
    <w:p w14:paraId="0E28E623" w14:textId="77777777" w:rsidR="00C86F42" w:rsidRPr="00C86F42" w:rsidRDefault="00111710" w:rsidP="00694E0E">
      <w:pPr>
        <w:keepNext/>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Academic </w:t>
      </w:r>
      <w:r w:rsidR="00C86F42" w:rsidRPr="00C86F42">
        <w:rPr>
          <w:rFonts w:ascii="Times New Roman" w:hAnsi="Times New Roman" w:cs="Times New Roman"/>
          <w:b/>
          <w:sz w:val="24"/>
          <w:szCs w:val="24"/>
          <w:u w:val="single"/>
        </w:rPr>
        <w:t xml:space="preserve">Service </w:t>
      </w:r>
    </w:p>
    <w:p w14:paraId="521179F9" w14:textId="77777777" w:rsidR="00111710" w:rsidRDefault="00111710" w:rsidP="00694E0E">
      <w:pPr>
        <w:keepNext/>
        <w:spacing w:after="0"/>
        <w:ind w:left="720" w:hanging="720"/>
        <w:rPr>
          <w:rFonts w:ascii="Times New Roman" w:hAnsi="Times New Roman" w:cs="Times New Roman"/>
          <w:sz w:val="24"/>
          <w:szCs w:val="24"/>
        </w:rPr>
      </w:pPr>
    </w:p>
    <w:p w14:paraId="03811436" w14:textId="77777777" w:rsidR="00111710" w:rsidRDefault="00111710" w:rsidP="00111710">
      <w:pPr>
        <w:keepNext/>
        <w:spacing w:after="0"/>
        <w:ind w:left="720" w:hanging="720"/>
        <w:rPr>
          <w:rFonts w:ascii="Times New Roman" w:hAnsi="Times New Roman" w:cs="Times New Roman"/>
          <w:sz w:val="24"/>
          <w:szCs w:val="24"/>
        </w:rPr>
      </w:pPr>
      <w:r>
        <w:rPr>
          <w:rFonts w:ascii="Times New Roman" w:hAnsi="Times New Roman" w:cs="Times New Roman"/>
          <w:sz w:val="24"/>
          <w:szCs w:val="24"/>
        </w:rPr>
        <w:t>Colorado College</w:t>
      </w:r>
    </w:p>
    <w:p w14:paraId="09F10B6D" w14:textId="77777777" w:rsidR="0076337C" w:rsidRDefault="0076337C" w:rsidP="0011171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Service to the college in general</w:t>
      </w:r>
    </w:p>
    <w:p w14:paraId="109CFB5A" w14:textId="1908C75A" w:rsidR="0086246D" w:rsidRDefault="0086246D" w:rsidP="000579AB">
      <w:pPr>
        <w:pStyle w:val="ListParagraph"/>
        <w:numPr>
          <w:ilvl w:val="1"/>
          <w:numId w:val="6"/>
        </w:numPr>
        <w:spacing w:after="0"/>
        <w:rPr>
          <w:rFonts w:ascii="Times New Roman" w:hAnsi="Times New Roman" w:cs="Times New Roman"/>
          <w:sz w:val="24"/>
          <w:szCs w:val="24"/>
        </w:rPr>
      </w:pPr>
      <w:bookmarkStart w:id="3" w:name="_Hlk128822582"/>
      <w:r>
        <w:rPr>
          <w:rFonts w:ascii="Times New Roman" w:hAnsi="Times New Roman" w:cs="Times New Roman"/>
          <w:sz w:val="24"/>
          <w:szCs w:val="24"/>
        </w:rPr>
        <w:t>Handbook Review Task Force, Fall 2021</w:t>
      </w:r>
    </w:p>
    <w:p w14:paraId="7F5003B9" w14:textId="5668E16D" w:rsidR="00F71825" w:rsidRDefault="00F71825" w:rsidP="000579AB">
      <w:pPr>
        <w:pStyle w:val="ListParagraph"/>
        <w:numPr>
          <w:ilvl w:val="1"/>
          <w:numId w:val="6"/>
        </w:numPr>
        <w:spacing w:after="0"/>
        <w:rPr>
          <w:rFonts w:ascii="Times New Roman" w:hAnsi="Times New Roman" w:cs="Times New Roman"/>
          <w:sz w:val="24"/>
          <w:szCs w:val="24"/>
        </w:rPr>
      </w:pPr>
      <w:proofErr w:type="spellStart"/>
      <w:r>
        <w:rPr>
          <w:rFonts w:ascii="Times New Roman" w:hAnsi="Times New Roman" w:cs="Times New Roman"/>
          <w:sz w:val="24"/>
          <w:szCs w:val="24"/>
        </w:rPr>
        <w:t>AdHoc</w:t>
      </w:r>
      <w:proofErr w:type="spellEnd"/>
      <w:r>
        <w:rPr>
          <w:rFonts w:ascii="Times New Roman" w:hAnsi="Times New Roman" w:cs="Times New Roman"/>
          <w:sz w:val="24"/>
          <w:szCs w:val="24"/>
        </w:rPr>
        <w:t xml:space="preserve"> General Education Assessment Working Groups, Co-Chair, 2020-2021</w:t>
      </w:r>
    </w:p>
    <w:bookmarkEnd w:id="3"/>
    <w:p w14:paraId="3BABDA13" w14:textId="77777777" w:rsidR="00F6099E" w:rsidRDefault="00F6099E" w:rsidP="000579AB">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Curriculum Executive Committee member, 2019-2020</w:t>
      </w:r>
    </w:p>
    <w:p w14:paraId="4AD9ED22" w14:textId="77777777" w:rsidR="000579AB" w:rsidRPr="000579AB" w:rsidRDefault="0076337C" w:rsidP="000579AB">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 xml:space="preserve">Colorado Springs Undergraduate Research Forum, </w:t>
      </w:r>
      <w:r w:rsidR="00026B66">
        <w:rPr>
          <w:rFonts w:ascii="Times New Roman" w:hAnsi="Times New Roman" w:cs="Times New Roman"/>
          <w:sz w:val="24"/>
          <w:szCs w:val="24"/>
        </w:rPr>
        <w:t>Chair, 201</w:t>
      </w:r>
      <w:r w:rsidR="007D7DEF">
        <w:rPr>
          <w:rFonts w:ascii="Times New Roman" w:hAnsi="Times New Roman" w:cs="Times New Roman"/>
          <w:sz w:val="24"/>
          <w:szCs w:val="24"/>
        </w:rPr>
        <w:t>7</w:t>
      </w:r>
      <w:r w:rsidR="00026B66">
        <w:rPr>
          <w:rFonts w:ascii="Times New Roman" w:hAnsi="Times New Roman" w:cs="Times New Roman"/>
          <w:sz w:val="24"/>
          <w:szCs w:val="24"/>
        </w:rPr>
        <w:t xml:space="preserve">-2018; </w:t>
      </w:r>
      <w:r>
        <w:rPr>
          <w:rFonts w:ascii="Times New Roman" w:hAnsi="Times New Roman" w:cs="Times New Roman"/>
          <w:sz w:val="24"/>
          <w:szCs w:val="24"/>
        </w:rPr>
        <w:t>committee member, 2016-</w:t>
      </w:r>
      <w:r w:rsidR="00026B66">
        <w:rPr>
          <w:rFonts w:ascii="Times New Roman" w:hAnsi="Times New Roman" w:cs="Times New Roman"/>
          <w:sz w:val="24"/>
          <w:szCs w:val="24"/>
        </w:rPr>
        <w:t>2017</w:t>
      </w:r>
    </w:p>
    <w:p w14:paraId="256B1036" w14:textId="77777777" w:rsidR="00F6099E" w:rsidRDefault="00F6099E" w:rsidP="00F6099E">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Bookstore committee member, 2015</w:t>
      </w:r>
    </w:p>
    <w:p w14:paraId="1759BFD0" w14:textId="77777777" w:rsidR="00D257C1" w:rsidRDefault="00D968A6" w:rsidP="00D968A6">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Search committee</w:t>
      </w:r>
      <w:r w:rsidR="00D257C1">
        <w:rPr>
          <w:rFonts w:ascii="Times New Roman" w:hAnsi="Times New Roman" w:cs="Times New Roman"/>
          <w:sz w:val="24"/>
          <w:szCs w:val="24"/>
        </w:rPr>
        <w:t>s</w:t>
      </w:r>
      <w:r>
        <w:rPr>
          <w:rFonts w:ascii="Times New Roman" w:hAnsi="Times New Roman" w:cs="Times New Roman"/>
          <w:sz w:val="24"/>
          <w:szCs w:val="24"/>
        </w:rPr>
        <w:t xml:space="preserve"> </w:t>
      </w:r>
    </w:p>
    <w:p w14:paraId="69203A05" w14:textId="77777777" w:rsidR="00D968A6" w:rsidRDefault="00D968A6" w:rsidP="00D257C1">
      <w:pPr>
        <w:pStyle w:val="ListParagraph"/>
        <w:numPr>
          <w:ilvl w:val="2"/>
          <w:numId w:val="6"/>
        </w:numPr>
        <w:spacing w:after="0"/>
        <w:rPr>
          <w:rFonts w:ascii="Times New Roman" w:hAnsi="Times New Roman" w:cs="Times New Roman"/>
          <w:sz w:val="24"/>
          <w:szCs w:val="24"/>
        </w:rPr>
      </w:pPr>
      <w:r>
        <w:rPr>
          <w:rFonts w:ascii="Times New Roman" w:hAnsi="Times New Roman" w:cs="Times New Roman"/>
          <w:sz w:val="24"/>
          <w:szCs w:val="24"/>
        </w:rPr>
        <w:t>Quantitative Reasoning Center search for Professional Tutor, 2017</w:t>
      </w:r>
    </w:p>
    <w:p w14:paraId="145EB925" w14:textId="77777777" w:rsidR="00D257C1" w:rsidRDefault="00D257C1" w:rsidP="00D257C1">
      <w:pPr>
        <w:pStyle w:val="ListParagraph"/>
        <w:numPr>
          <w:ilvl w:val="2"/>
          <w:numId w:val="6"/>
        </w:numPr>
        <w:spacing w:after="0"/>
        <w:rPr>
          <w:rFonts w:ascii="Times New Roman" w:hAnsi="Times New Roman" w:cs="Times New Roman"/>
          <w:sz w:val="24"/>
          <w:szCs w:val="24"/>
        </w:rPr>
      </w:pPr>
      <w:r>
        <w:rPr>
          <w:rFonts w:ascii="Times New Roman" w:hAnsi="Times New Roman" w:cs="Times New Roman"/>
          <w:sz w:val="24"/>
          <w:szCs w:val="24"/>
        </w:rPr>
        <w:t>Career Center search for Competitive Business Coach, 2019-2020</w:t>
      </w:r>
    </w:p>
    <w:p w14:paraId="10F1866D" w14:textId="77777777" w:rsidR="00D968A6" w:rsidRDefault="00D968A6" w:rsidP="00D968A6">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Organizer, First Monday Circles (sponsored by Crown Center)</w:t>
      </w:r>
      <w:r w:rsidR="00026B66">
        <w:rPr>
          <w:rFonts w:ascii="Times New Roman" w:hAnsi="Times New Roman" w:cs="Times New Roman"/>
          <w:sz w:val="24"/>
          <w:szCs w:val="24"/>
        </w:rPr>
        <w:t xml:space="preserve"> 2017-2018</w:t>
      </w:r>
    </w:p>
    <w:p w14:paraId="1CBED01A" w14:textId="77777777" w:rsidR="00026B66" w:rsidRPr="00D968A6" w:rsidRDefault="00026B66" w:rsidP="00026B66">
      <w:pPr>
        <w:pStyle w:val="ListParagraph"/>
        <w:numPr>
          <w:ilvl w:val="1"/>
          <w:numId w:val="6"/>
        </w:numPr>
        <w:spacing w:after="0"/>
        <w:rPr>
          <w:rFonts w:ascii="Times New Roman" w:hAnsi="Times New Roman" w:cs="Times New Roman"/>
          <w:sz w:val="24"/>
          <w:szCs w:val="24"/>
        </w:rPr>
      </w:pPr>
      <w:bookmarkStart w:id="4" w:name="_Hlk41567575"/>
      <w:r>
        <w:rPr>
          <w:rFonts w:ascii="Times New Roman" w:hAnsi="Times New Roman" w:cs="Times New Roman"/>
          <w:sz w:val="24"/>
          <w:szCs w:val="24"/>
        </w:rPr>
        <w:t xml:space="preserve">Presenter, </w:t>
      </w:r>
      <w:proofErr w:type="spellStart"/>
      <w:r>
        <w:rPr>
          <w:rFonts w:ascii="Times New Roman" w:hAnsi="Times New Roman" w:cs="Times New Roman"/>
          <w:sz w:val="24"/>
          <w:szCs w:val="24"/>
        </w:rPr>
        <w:t>TigerEd</w:t>
      </w:r>
      <w:proofErr w:type="spellEnd"/>
      <w:r>
        <w:rPr>
          <w:rFonts w:ascii="Times New Roman" w:hAnsi="Times New Roman" w:cs="Times New Roman"/>
          <w:sz w:val="24"/>
          <w:szCs w:val="24"/>
        </w:rPr>
        <w:t xml:space="preserve"> (educational session for Family and Friends Weekend), Fall 2018, “</w:t>
      </w:r>
      <w:r w:rsidRPr="00026B66">
        <w:rPr>
          <w:rFonts w:ascii="Times New Roman" w:hAnsi="Times New Roman" w:cs="Times New Roman"/>
          <w:sz w:val="24"/>
          <w:szCs w:val="24"/>
        </w:rPr>
        <w:t xml:space="preserve">Applying Decision Making to Negotiation.” </w:t>
      </w:r>
      <w:r>
        <w:rPr>
          <w:rFonts w:ascii="Times New Roman" w:hAnsi="Times New Roman" w:cs="Times New Roman"/>
          <w:sz w:val="24"/>
          <w:szCs w:val="24"/>
        </w:rPr>
        <w:t xml:space="preserve"> </w:t>
      </w:r>
      <w:bookmarkEnd w:id="4"/>
    </w:p>
    <w:p w14:paraId="5F423A61" w14:textId="77777777" w:rsidR="0076337C" w:rsidRDefault="0076337C" w:rsidP="0011171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Service to the Economics and Business Department</w:t>
      </w:r>
    </w:p>
    <w:p w14:paraId="664FA0E7" w14:textId="33174760" w:rsidR="00552E60" w:rsidRPr="00552E60" w:rsidRDefault="00552E60" w:rsidP="00552E60">
      <w:pPr>
        <w:pStyle w:val="ListParagraph"/>
        <w:numPr>
          <w:ilvl w:val="1"/>
          <w:numId w:val="6"/>
        </w:numPr>
        <w:spacing w:after="0"/>
        <w:rPr>
          <w:rFonts w:ascii="Times New Roman" w:hAnsi="Times New Roman" w:cs="Times New Roman"/>
          <w:sz w:val="24"/>
          <w:szCs w:val="24"/>
        </w:rPr>
      </w:pPr>
      <w:r w:rsidRPr="00552E60">
        <w:rPr>
          <w:rFonts w:ascii="Times New Roman" w:hAnsi="Times New Roman" w:cs="Times New Roman"/>
          <w:sz w:val="24"/>
          <w:szCs w:val="24"/>
        </w:rPr>
        <w:t xml:space="preserve">Department Chair, 2022 </w:t>
      </w:r>
      <w:r>
        <w:rPr>
          <w:rFonts w:ascii="Times New Roman" w:hAnsi="Times New Roman" w:cs="Times New Roman"/>
          <w:sz w:val="24"/>
          <w:szCs w:val="24"/>
        </w:rPr>
        <w:t>- present</w:t>
      </w:r>
    </w:p>
    <w:p w14:paraId="17DCB5E2" w14:textId="2EC84A0D" w:rsidR="00552E60" w:rsidRPr="00552E60" w:rsidRDefault="00552E60" w:rsidP="00552E60">
      <w:pPr>
        <w:pStyle w:val="ListParagraph"/>
        <w:numPr>
          <w:ilvl w:val="1"/>
          <w:numId w:val="6"/>
        </w:numPr>
        <w:spacing w:after="0"/>
        <w:rPr>
          <w:rFonts w:ascii="Times New Roman" w:hAnsi="Times New Roman" w:cs="Times New Roman"/>
          <w:sz w:val="24"/>
          <w:szCs w:val="24"/>
        </w:rPr>
      </w:pPr>
      <w:r w:rsidRPr="00552E60">
        <w:rPr>
          <w:rFonts w:ascii="Times New Roman" w:hAnsi="Times New Roman" w:cs="Times New Roman"/>
          <w:sz w:val="24"/>
          <w:szCs w:val="24"/>
        </w:rPr>
        <w:t>Business, Economics, and Society Advisory Committee, 2021-</w:t>
      </w:r>
      <w:r>
        <w:rPr>
          <w:rFonts w:ascii="Times New Roman" w:hAnsi="Times New Roman" w:cs="Times New Roman"/>
          <w:sz w:val="24"/>
          <w:szCs w:val="24"/>
        </w:rPr>
        <w:t>present</w:t>
      </w:r>
    </w:p>
    <w:p w14:paraId="093A622B" w14:textId="3F937429" w:rsidR="00552E60" w:rsidRPr="00552E60" w:rsidRDefault="00552E60" w:rsidP="00552E60">
      <w:pPr>
        <w:pStyle w:val="ListParagraph"/>
        <w:numPr>
          <w:ilvl w:val="1"/>
          <w:numId w:val="6"/>
        </w:numPr>
        <w:spacing w:after="0"/>
        <w:rPr>
          <w:rFonts w:ascii="Times New Roman" w:hAnsi="Times New Roman" w:cs="Times New Roman"/>
          <w:sz w:val="24"/>
          <w:szCs w:val="24"/>
        </w:rPr>
      </w:pPr>
      <w:r w:rsidRPr="00552E60">
        <w:rPr>
          <w:rFonts w:ascii="Times New Roman" w:hAnsi="Times New Roman" w:cs="Times New Roman"/>
          <w:sz w:val="24"/>
          <w:szCs w:val="24"/>
        </w:rPr>
        <w:t>Schlessman Executive in Residence committee, 2022</w:t>
      </w:r>
      <w:r>
        <w:rPr>
          <w:rFonts w:ascii="Times New Roman" w:hAnsi="Times New Roman" w:cs="Times New Roman"/>
          <w:sz w:val="24"/>
          <w:szCs w:val="24"/>
        </w:rPr>
        <w:t xml:space="preserve"> - present</w:t>
      </w:r>
    </w:p>
    <w:p w14:paraId="7F5A4246" w14:textId="77777777" w:rsidR="00552E60" w:rsidRPr="00552E60" w:rsidRDefault="00552E60" w:rsidP="00552E60">
      <w:pPr>
        <w:pStyle w:val="ListParagraph"/>
        <w:numPr>
          <w:ilvl w:val="1"/>
          <w:numId w:val="6"/>
        </w:numPr>
        <w:spacing w:after="0"/>
        <w:rPr>
          <w:rFonts w:ascii="Times New Roman" w:hAnsi="Times New Roman" w:cs="Times New Roman"/>
          <w:sz w:val="24"/>
          <w:szCs w:val="24"/>
        </w:rPr>
      </w:pPr>
      <w:r w:rsidRPr="00552E60">
        <w:rPr>
          <w:rFonts w:ascii="Times New Roman" w:hAnsi="Times New Roman" w:cs="Times New Roman"/>
          <w:sz w:val="24"/>
          <w:szCs w:val="24"/>
        </w:rPr>
        <w:t>Seminar series organizer, 2021</w:t>
      </w:r>
    </w:p>
    <w:p w14:paraId="32F20208" w14:textId="5C5F0A2A" w:rsidR="00552E60" w:rsidRDefault="00552E60" w:rsidP="00552E60">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Faculty s</w:t>
      </w:r>
      <w:r w:rsidRPr="00552E60">
        <w:rPr>
          <w:rFonts w:ascii="Times New Roman" w:hAnsi="Times New Roman" w:cs="Times New Roman"/>
          <w:sz w:val="24"/>
          <w:szCs w:val="24"/>
        </w:rPr>
        <w:t>earch committee member</w:t>
      </w:r>
      <w:r>
        <w:rPr>
          <w:rFonts w:ascii="Times New Roman" w:hAnsi="Times New Roman" w:cs="Times New Roman"/>
          <w:sz w:val="24"/>
          <w:szCs w:val="24"/>
        </w:rPr>
        <w:t xml:space="preserve"> for </w:t>
      </w:r>
      <w:r w:rsidRPr="00552E60">
        <w:rPr>
          <w:rFonts w:ascii="Times New Roman" w:hAnsi="Times New Roman" w:cs="Times New Roman"/>
          <w:sz w:val="24"/>
          <w:szCs w:val="24"/>
        </w:rPr>
        <w:t xml:space="preserve">Business Tenure Track </w:t>
      </w:r>
      <w:r>
        <w:rPr>
          <w:rFonts w:ascii="Times New Roman" w:hAnsi="Times New Roman" w:cs="Times New Roman"/>
          <w:sz w:val="24"/>
          <w:szCs w:val="24"/>
        </w:rPr>
        <w:t xml:space="preserve">hire </w:t>
      </w:r>
      <w:r w:rsidRPr="00552E60">
        <w:rPr>
          <w:rFonts w:ascii="Times New Roman" w:hAnsi="Times New Roman" w:cs="Times New Roman"/>
          <w:sz w:val="24"/>
          <w:szCs w:val="24"/>
        </w:rPr>
        <w:t>2021-2022</w:t>
      </w:r>
    </w:p>
    <w:p w14:paraId="7466437F" w14:textId="6545A434" w:rsidR="00552E60" w:rsidRDefault="00552E60" w:rsidP="00552E60">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Faculty s</w:t>
      </w:r>
      <w:r w:rsidRPr="00552E60">
        <w:rPr>
          <w:rFonts w:ascii="Times New Roman" w:hAnsi="Times New Roman" w:cs="Times New Roman"/>
          <w:sz w:val="24"/>
          <w:szCs w:val="24"/>
        </w:rPr>
        <w:t>earch committee member</w:t>
      </w:r>
      <w:r>
        <w:rPr>
          <w:rFonts w:ascii="Times New Roman" w:hAnsi="Times New Roman" w:cs="Times New Roman"/>
          <w:sz w:val="24"/>
          <w:szCs w:val="24"/>
        </w:rPr>
        <w:t xml:space="preserve"> for Macro </w:t>
      </w:r>
      <w:r w:rsidRPr="00552E60">
        <w:rPr>
          <w:rFonts w:ascii="Times New Roman" w:hAnsi="Times New Roman" w:cs="Times New Roman"/>
          <w:sz w:val="24"/>
          <w:szCs w:val="24"/>
        </w:rPr>
        <w:t xml:space="preserve">Tenure Track </w:t>
      </w:r>
      <w:r>
        <w:rPr>
          <w:rFonts w:ascii="Times New Roman" w:hAnsi="Times New Roman" w:cs="Times New Roman"/>
          <w:sz w:val="24"/>
          <w:szCs w:val="24"/>
        </w:rPr>
        <w:t xml:space="preserve">hire </w:t>
      </w:r>
      <w:r w:rsidRPr="00552E60">
        <w:rPr>
          <w:rFonts w:ascii="Times New Roman" w:hAnsi="Times New Roman" w:cs="Times New Roman"/>
          <w:sz w:val="24"/>
          <w:szCs w:val="24"/>
        </w:rPr>
        <w:t>2021-2022</w:t>
      </w:r>
    </w:p>
    <w:p w14:paraId="0AC67947" w14:textId="5CF4B5DF" w:rsidR="00735F88" w:rsidRDefault="00735F88" w:rsidP="0076337C">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Senior Celebration committee member, Spring 2020</w:t>
      </w:r>
    </w:p>
    <w:p w14:paraId="7B274AB1" w14:textId="77777777" w:rsidR="00735F88" w:rsidRDefault="00735F88" w:rsidP="0076337C">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Faculty search committee member for visiting Macro professor, Spring 2020</w:t>
      </w:r>
    </w:p>
    <w:p w14:paraId="2D696775" w14:textId="18E4E4EC" w:rsidR="0076337C" w:rsidRDefault="0076337C" w:rsidP="0076337C">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Seminar series co-organizer, 2016-</w:t>
      </w:r>
      <w:r w:rsidR="008D3A38">
        <w:rPr>
          <w:rFonts w:ascii="Times New Roman" w:hAnsi="Times New Roman" w:cs="Times New Roman"/>
          <w:sz w:val="24"/>
          <w:szCs w:val="24"/>
        </w:rPr>
        <w:t>2021</w:t>
      </w:r>
    </w:p>
    <w:p w14:paraId="3FB2B06C" w14:textId="77777777" w:rsidR="0076337C" w:rsidRDefault="0076337C" w:rsidP="0076337C">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External review committee member, 2016-</w:t>
      </w:r>
      <w:r w:rsidR="00026B66">
        <w:rPr>
          <w:rFonts w:ascii="Times New Roman" w:hAnsi="Times New Roman" w:cs="Times New Roman"/>
          <w:sz w:val="24"/>
          <w:szCs w:val="24"/>
        </w:rPr>
        <w:t>2018</w:t>
      </w:r>
    </w:p>
    <w:p w14:paraId="4526EC8F" w14:textId="77777777" w:rsidR="00111710" w:rsidRDefault="0076337C" w:rsidP="0076337C">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Faculty s</w:t>
      </w:r>
      <w:r w:rsidR="00111710">
        <w:rPr>
          <w:rFonts w:ascii="Times New Roman" w:hAnsi="Times New Roman" w:cs="Times New Roman"/>
          <w:sz w:val="24"/>
          <w:szCs w:val="24"/>
        </w:rPr>
        <w:t>earch committee member</w:t>
      </w:r>
      <w:r w:rsidR="00735F88">
        <w:rPr>
          <w:rFonts w:ascii="Times New Roman" w:hAnsi="Times New Roman" w:cs="Times New Roman"/>
          <w:sz w:val="24"/>
          <w:szCs w:val="24"/>
        </w:rPr>
        <w:t xml:space="preserve"> for Business tenure track position</w:t>
      </w:r>
      <w:r w:rsidR="00111710">
        <w:rPr>
          <w:rFonts w:ascii="Times New Roman" w:hAnsi="Times New Roman" w:cs="Times New Roman"/>
          <w:sz w:val="24"/>
          <w:szCs w:val="24"/>
        </w:rPr>
        <w:t xml:space="preserve">, </w:t>
      </w:r>
      <w:r w:rsidR="00735F88">
        <w:rPr>
          <w:rFonts w:ascii="Times New Roman" w:hAnsi="Times New Roman" w:cs="Times New Roman"/>
          <w:sz w:val="24"/>
          <w:szCs w:val="24"/>
        </w:rPr>
        <w:t xml:space="preserve">Fall </w:t>
      </w:r>
      <w:r w:rsidR="00111710">
        <w:rPr>
          <w:rFonts w:ascii="Times New Roman" w:hAnsi="Times New Roman" w:cs="Times New Roman"/>
          <w:sz w:val="24"/>
          <w:szCs w:val="24"/>
        </w:rPr>
        <w:t>2015</w:t>
      </w:r>
    </w:p>
    <w:p w14:paraId="014E152D" w14:textId="312DA171" w:rsidR="00352D0C" w:rsidRDefault="00352D0C" w:rsidP="0076337C">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Faculty advisor to Women in Business club</w:t>
      </w:r>
      <w:r w:rsidR="00026B66">
        <w:rPr>
          <w:rFonts w:ascii="Times New Roman" w:hAnsi="Times New Roman" w:cs="Times New Roman"/>
          <w:sz w:val="24"/>
          <w:szCs w:val="24"/>
        </w:rPr>
        <w:t>, 2017-2018</w:t>
      </w:r>
      <w:r w:rsidR="00552E60">
        <w:rPr>
          <w:rFonts w:ascii="Times New Roman" w:hAnsi="Times New Roman" w:cs="Times New Roman"/>
          <w:sz w:val="24"/>
          <w:szCs w:val="24"/>
        </w:rPr>
        <w:t>, 2019-2021</w:t>
      </w:r>
    </w:p>
    <w:p w14:paraId="2B8F100D" w14:textId="77777777" w:rsidR="00111710" w:rsidRDefault="00111710" w:rsidP="00111710">
      <w:pPr>
        <w:spacing w:after="0"/>
        <w:rPr>
          <w:rFonts w:ascii="Times New Roman" w:hAnsi="Times New Roman" w:cs="Times New Roman"/>
          <w:sz w:val="24"/>
          <w:szCs w:val="24"/>
        </w:rPr>
      </w:pPr>
    </w:p>
    <w:p w14:paraId="2A679F1D" w14:textId="77777777" w:rsidR="00111710" w:rsidRPr="00111710" w:rsidRDefault="00111710" w:rsidP="00DA470A">
      <w:pPr>
        <w:keepNext/>
        <w:spacing w:after="0"/>
        <w:rPr>
          <w:rFonts w:ascii="Times New Roman" w:hAnsi="Times New Roman" w:cs="Times New Roman"/>
          <w:sz w:val="24"/>
          <w:szCs w:val="24"/>
        </w:rPr>
      </w:pPr>
      <w:r>
        <w:rPr>
          <w:rFonts w:ascii="Times New Roman" w:hAnsi="Times New Roman" w:cs="Times New Roman"/>
          <w:sz w:val="24"/>
          <w:szCs w:val="24"/>
        </w:rPr>
        <w:t>Behavioral Science and Policy Association</w:t>
      </w:r>
    </w:p>
    <w:p w14:paraId="644FD916" w14:textId="77777777" w:rsidR="00C86F42" w:rsidRPr="00111710" w:rsidRDefault="00111710" w:rsidP="00111710">
      <w:pPr>
        <w:pStyle w:val="ListParagraph"/>
        <w:numPr>
          <w:ilvl w:val="0"/>
          <w:numId w:val="6"/>
        </w:numPr>
        <w:spacing w:after="0"/>
        <w:rPr>
          <w:rFonts w:ascii="Times New Roman" w:hAnsi="Times New Roman" w:cs="Times New Roman"/>
          <w:sz w:val="24"/>
          <w:szCs w:val="24"/>
        </w:rPr>
      </w:pPr>
      <w:r w:rsidRPr="00111710">
        <w:rPr>
          <w:rFonts w:ascii="Times New Roman" w:hAnsi="Times New Roman" w:cs="Times New Roman"/>
          <w:sz w:val="24"/>
          <w:szCs w:val="24"/>
        </w:rPr>
        <w:t>Conference Planning Assistant</w:t>
      </w:r>
      <w:r>
        <w:rPr>
          <w:rFonts w:ascii="Times New Roman" w:hAnsi="Times New Roman" w:cs="Times New Roman"/>
          <w:sz w:val="24"/>
          <w:szCs w:val="24"/>
        </w:rPr>
        <w:t xml:space="preserve">, </w:t>
      </w:r>
      <w:r w:rsidR="00C86F42" w:rsidRPr="00111710">
        <w:rPr>
          <w:rFonts w:ascii="Times New Roman" w:hAnsi="Times New Roman" w:cs="Times New Roman"/>
          <w:sz w:val="24"/>
          <w:szCs w:val="24"/>
        </w:rPr>
        <w:t>Inaugural Meeting of the Behavioral Science and Policy Association</w:t>
      </w:r>
      <w:r>
        <w:rPr>
          <w:rFonts w:ascii="Times New Roman" w:hAnsi="Times New Roman" w:cs="Times New Roman"/>
          <w:sz w:val="24"/>
          <w:szCs w:val="24"/>
        </w:rPr>
        <w:t>, New York, June 2015</w:t>
      </w:r>
      <w:r w:rsidR="00C86F42" w:rsidRPr="00111710">
        <w:rPr>
          <w:rFonts w:ascii="Times New Roman" w:hAnsi="Times New Roman" w:cs="Times New Roman"/>
          <w:sz w:val="24"/>
          <w:szCs w:val="24"/>
        </w:rPr>
        <w:t xml:space="preserve"> </w:t>
      </w:r>
    </w:p>
    <w:p w14:paraId="6648165E" w14:textId="77777777" w:rsidR="00C86F42" w:rsidRDefault="00C86F42" w:rsidP="0067156D">
      <w:pPr>
        <w:spacing w:after="0"/>
        <w:rPr>
          <w:rFonts w:ascii="Times New Roman" w:hAnsi="Times New Roman" w:cs="Times New Roman"/>
          <w:b/>
          <w:sz w:val="24"/>
          <w:szCs w:val="24"/>
        </w:rPr>
      </w:pPr>
    </w:p>
    <w:p w14:paraId="768EEF8F" w14:textId="77777777" w:rsidR="00210041" w:rsidRDefault="00210041" w:rsidP="0067156D">
      <w:pPr>
        <w:spacing w:after="0"/>
        <w:rPr>
          <w:rFonts w:ascii="Times New Roman" w:hAnsi="Times New Roman" w:cs="Times New Roman"/>
          <w:sz w:val="24"/>
          <w:szCs w:val="24"/>
        </w:rPr>
      </w:pPr>
      <w:r>
        <w:rPr>
          <w:rFonts w:ascii="Times New Roman" w:hAnsi="Times New Roman" w:cs="Times New Roman"/>
          <w:sz w:val="24"/>
          <w:szCs w:val="24"/>
        </w:rPr>
        <w:t>Ad-hoc Reviewer</w:t>
      </w:r>
    </w:p>
    <w:p w14:paraId="648931DD" w14:textId="77777777" w:rsidR="00210041" w:rsidRDefault="00210041" w:rsidP="00210041">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Management Science</w:t>
      </w:r>
    </w:p>
    <w:p w14:paraId="7E4AE14B" w14:textId="77777777" w:rsidR="00210041" w:rsidRDefault="00210041" w:rsidP="00210041">
      <w:pPr>
        <w:pStyle w:val="ListParagraph"/>
        <w:numPr>
          <w:ilvl w:val="0"/>
          <w:numId w:val="6"/>
        </w:numPr>
        <w:spacing w:after="0"/>
        <w:rPr>
          <w:rFonts w:ascii="Times New Roman" w:hAnsi="Times New Roman" w:cs="Times New Roman"/>
          <w:sz w:val="24"/>
          <w:szCs w:val="24"/>
        </w:rPr>
      </w:pPr>
      <w:r w:rsidRPr="00210041">
        <w:rPr>
          <w:rFonts w:ascii="Times New Roman" w:hAnsi="Times New Roman" w:cs="Times New Roman"/>
          <w:sz w:val="24"/>
          <w:szCs w:val="24"/>
        </w:rPr>
        <w:t>German Israeli Foundation for Scientific Research</w:t>
      </w:r>
      <w:r>
        <w:rPr>
          <w:rFonts w:ascii="Times New Roman" w:hAnsi="Times New Roman" w:cs="Times New Roman"/>
          <w:sz w:val="24"/>
          <w:szCs w:val="24"/>
        </w:rPr>
        <w:t xml:space="preserve"> </w:t>
      </w:r>
      <w:r w:rsidRPr="00210041">
        <w:rPr>
          <w:rFonts w:ascii="Times New Roman" w:hAnsi="Times New Roman" w:cs="Times New Roman"/>
          <w:sz w:val="24"/>
          <w:szCs w:val="24"/>
        </w:rPr>
        <w:t>and Development</w:t>
      </w:r>
    </w:p>
    <w:p w14:paraId="19B1FDAC" w14:textId="77777777" w:rsidR="00EE4F25" w:rsidRPr="00210041" w:rsidRDefault="00EE4F25" w:rsidP="00210041">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Academy of Management Annual Meeting</w:t>
      </w:r>
    </w:p>
    <w:p w14:paraId="5C5D7A09" w14:textId="77777777" w:rsidR="00C86F42" w:rsidRDefault="00C86F42" w:rsidP="0067156D">
      <w:pPr>
        <w:spacing w:after="0"/>
        <w:rPr>
          <w:rFonts w:ascii="Times New Roman" w:hAnsi="Times New Roman" w:cs="Times New Roman"/>
          <w:b/>
          <w:sz w:val="24"/>
          <w:szCs w:val="24"/>
        </w:rPr>
      </w:pPr>
    </w:p>
    <w:p w14:paraId="091FA136" w14:textId="77777777" w:rsidR="00622763" w:rsidRDefault="00622763" w:rsidP="0067156D">
      <w:pPr>
        <w:spacing w:after="0"/>
        <w:rPr>
          <w:rFonts w:ascii="Times New Roman" w:hAnsi="Times New Roman" w:cs="Times New Roman"/>
          <w:b/>
          <w:sz w:val="24"/>
          <w:szCs w:val="24"/>
        </w:rPr>
      </w:pPr>
    </w:p>
    <w:p w14:paraId="1D784459" w14:textId="77777777" w:rsidR="00622763" w:rsidRDefault="00622763" w:rsidP="0067156D">
      <w:pPr>
        <w:spacing w:after="0"/>
        <w:rPr>
          <w:rFonts w:ascii="Times New Roman" w:hAnsi="Times New Roman" w:cs="Times New Roman"/>
          <w:b/>
          <w:sz w:val="24"/>
          <w:szCs w:val="24"/>
          <w:u w:val="single"/>
        </w:rPr>
      </w:pPr>
      <w:r w:rsidRPr="00622763">
        <w:rPr>
          <w:rFonts w:ascii="Times New Roman" w:hAnsi="Times New Roman" w:cs="Times New Roman"/>
          <w:b/>
          <w:sz w:val="24"/>
          <w:szCs w:val="24"/>
          <w:u w:val="single"/>
        </w:rPr>
        <w:t>Service to the Colorado Springs Community</w:t>
      </w:r>
    </w:p>
    <w:p w14:paraId="29E2D8DC" w14:textId="77777777" w:rsidR="00622763" w:rsidRPr="00622763" w:rsidRDefault="00622763" w:rsidP="0067156D">
      <w:pPr>
        <w:spacing w:after="0"/>
        <w:rPr>
          <w:rFonts w:ascii="Times New Roman" w:hAnsi="Times New Roman" w:cs="Times New Roman"/>
          <w:b/>
          <w:sz w:val="24"/>
          <w:szCs w:val="24"/>
          <w:u w:val="single"/>
        </w:rPr>
      </w:pPr>
    </w:p>
    <w:p w14:paraId="7EA6312E" w14:textId="77777777" w:rsidR="00622763" w:rsidRDefault="00622763" w:rsidP="0067156D">
      <w:pPr>
        <w:spacing w:after="0"/>
        <w:rPr>
          <w:rFonts w:ascii="Times New Roman" w:hAnsi="Times New Roman" w:cs="Times New Roman"/>
          <w:bCs/>
          <w:sz w:val="24"/>
          <w:szCs w:val="24"/>
        </w:rPr>
      </w:pPr>
      <w:r w:rsidRPr="00622763">
        <w:rPr>
          <w:rFonts w:ascii="Times New Roman" w:hAnsi="Times New Roman" w:cs="Times New Roman"/>
          <w:bCs/>
          <w:sz w:val="24"/>
          <w:szCs w:val="24"/>
        </w:rPr>
        <w:t xml:space="preserve">El </w:t>
      </w:r>
      <w:r>
        <w:rPr>
          <w:rFonts w:ascii="Times New Roman" w:hAnsi="Times New Roman" w:cs="Times New Roman"/>
          <w:bCs/>
          <w:sz w:val="24"/>
          <w:szCs w:val="24"/>
        </w:rPr>
        <w:t xml:space="preserve">Pomar Foundation </w:t>
      </w:r>
    </w:p>
    <w:p w14:paraId="48B9B9EE" w14:textId="77777777" w:rsidR="00622763" w:rsidRDefault="00622763" w:rsidP="0067156D">
      <w:pPr>
        <w:spacing w:after="0"/>
        <w:rPr>
          <w:rFonts w:ascii="Times New Roman" w:hAnsi="Times New Roman" w:cs="Times New Roman"/>
          <w:bCs/>
          <w:sz w:val="24"/>
          <w:szCs w:val="24"/>
        </w:rPr>
      </w:pPr>
      <w:r>
        <w:rPr>
          <w:rFonts w:ascii="Times New Roman" w:hAnsi="Times New Roman" w:cs="Times New Roman"/>
          <w:bCs/>
          <w:sz w:val="24"/>
          <w:szCs w:val="24"/>
        </w:rPr>
        <w:tab/>
        <w:t>Fellows Program training on negotiation, Fall 2018 and Spring 2020</w:t>
      </w:r>
    </w:p>
    <w:p w14:paraId="181EC1FF" w14:textId="77777777" w:rsidR="00622763" w:rsidRDefault="00622763" w:rsidP="0067156D">
      <w:pPr>
        <w:spacing w:after="0"/>
        <w:rPr>
          <w:rFonts w:ascii="Times New Roman" w:hAnsi="Times New Roman" w:cs="Times New Roman"/>
          <w:bCs/>
          <w:sz w:val="24"/>
          <w:szCs w:val="24"/>
        </w:rPr>
      </w:pPr>
    </w:p>
    <w:p w14:paraId="6F0501A4" w14:textId="77777777" w:rsidR="00622763" w:rsidRDefault="00622763" w:rsidP="0067156D">
      <w:pPr>
        <w:spacing w:after="0"/>
        <w:rPr>
          <w:rFonts w:ascii="Times New Roman" w:hAnsi="Times New Roman" w:cs="Times New Roman"/>
          <w:bCs/>
          <w:sz w:val="24"/>
          <w:szCs w:val="24"/>
        </w:rPr>
      </w:pPr>
      <w:r>
        <w:rPr>
          <w:rFonts w:ascii="Times New Roman" w:hAnsi="Times New Roman" w:cs="Times New Roman"/>
          <w:bCs/>
          <w:sz w:val="24"/>
          <w:szCs w:val="24"/>
        </w:rPr>
        <w:t>Quad Innovation Partnership</w:t>
      </w:r>
    </w:p>
    <w:p w14:paraId="2E1CDEA6" w14:textId="77777777" w:rsidR="00622763" w:rsidRPr="00622763" w:rsidRDefault="00622763" w:rsidP="0067156D">
      <w:pPr>
        <w:spacing w:after="0"/>
        <w:rPr>
          <w:rFonts w:ascii="Times New Roman" w:hAnsi="Times New Roman" w:cs="Times New Roman"/>
          <w:bCs/>
          <w:sz w:val="24"/>
          <w:szCs w:val="24"/>
        </w:rPr>
      </w:pPr>
      <w:r>
        <w:rPr>
          <w:rFonts w:ascii="Times New Roman" w:hAnsi="Times New Roman" w:cs="Times New Roman"/>
          <w:bCs/>
          <w:sz w:val="24"/>
          <w:szCs w:val="24"/>
        </w:rPr>
        <w:tab/>
        <w:t>“On-call” faculty advisor for project on community trust, Fall 2020</w:t>
      </w:r>
    </w:p>
    <w:p w14:paraId="249659B4" w14:textId="77777777" w:rsidR="00622763" w:rsidRDefault="00622763" w:rsidP="0067156D">
      <w:pPr>
        <w:spacing w:after="0"/>
        <w:rPr>
          <w:rFonts w:ascii="Times New Roman" w:hAnsi="Times New Roman" w:cs="Times New Roman"/>
          <w:b/>
          <w:sz w:val="24"/>
          <w:szCs w:val="24"/>
        </w:rPr>
      </w:pPr>
    </w:p>
    <w:p w14:paraId="36FC083C" w14:textId="77777777" w:rsidR="0067156D" w:rsidRPr="00FF3CAD" w:rsidRDefault="0067156D" w:rsidP="00E218DE">
      <w:pPr>
        <w:keepNext/>
        <w:spacing w:after="0"/>
        <w:rPr>
          <w:rFonts w:ascii="Times New Roman" w:hAnsi="Times New Roman" w:cs="Times New Roman"/>
          <w:b/>
          <w:sz w:val="24"/>
          <w:szCs w:val="24"/>
          <w:u w:val="single"/>
        </w:rPr>
      </w:pPr>
      <w:r w:rsidRPr="00FF3CAD">
        <w:rPr>
          <w:rFonts w:ascii="Times New Roman" w:hAnsi="Times New Roman" w:cs="Times New Roman"/>
          <w:b/>
          <w:sz w:val="24"/>
          <w:szCs w:val="24"/>
          <w:u w:val="single"/>
        </w:rPr>
        <w:t>Honors and Designations</w:t>
      </w:r>
    </w:p>
    <w:p w14:paraId="7DD4C853" w14:textId="77777777" w:rsidR="0067156D" w:rsidRPr="00C431AC" w:rsidRDefault="0067156D" w:rsidP="00245B3B">
      <w:pPr>
        <w:keepLines/>
        <w:spacing w:after="0"/>
        <w:ind w:left="720" w:hanging="720"/>
        <w:rPr>
          <w:rFonts w:ascii="Times New Roman" w:hAnsi="Times New Roman" w:cs="Times New Roman"/>
          <w:sz w:val="24"/>
          <w:szCs w:val="24"/>
        </w:rPr>
      </w:pPr>
      <w:r w:rsidRPr="00C431AC">
        <w:rPr>
          <w:rFonts w:ascii="Times New Roman" w:hAnsi="Times New Roman" w:cs="Times New Roman"/>
          <w:sz w:val="24"/>
          <w:szCs w:val="24"/>
        </w:rPr>
        <w:t>2006</w:t>
      </w:r>
      <w:r w:rsidRPr="00C431AC">
        <w:rPr>
          <w:rFonts w:ascii="Times New Roman" w:hAnsi="Times New Roman" w:cs="Times New Roman"/>
          <w:sz w:val="24"/>
          <w:szCs w:val="24"/>
        </w:rPr>
        <w:tab/>
        <w:t>Appointed to a project review panel with the Transportation Cooperative Research Program, a joint effort of the Transportation Research Board (a division of the National Research Council), the Federal Transit Administration, and the Transit Development Corporation, Inc.</w:t>
      </w:r>
    </w:p>
    <w:p w14:paraId="671612E2" w14:textId="77777777" w:rsidR="0067156D" w:rsidRPr="00C431AC" w:rsidRDefault="0067156D" w:rsidP="00245B3B">
      <w:pPr>
        <w:keepLines/>
        <w:spacing w:after="0"/>
        <w:ind w:left="720" w:hanging="720"/>
        <w:rPr>
          <w:rFonts w:ascii="Times New Roman" w:hAnsi="Times New Roman" w:cs="Times New Roman"/>
          <w:sz w:val="24"/>
          <w:szCs w:val="24"/>
        </w:rPr>
      </w:pPr>
      <w:r w:rsidRPr="00C431AC">
        <w:rPr>
          <w:rFonts w:ascii="Times New Roman" w:hAnsi="Times New Roman" w:cs="Times New Roman"/>
          <w:sz w:val="24"/>
          <w:szCs w:val="24"/>
        </w:rPr>
        <w:t>2004</w:t>
      </w:r>
      <w:r w:rsidRPr="00C431AC">
        <w:rPr>
          <w:rFonts w:ascii="Times New Roman" w:hAnsi="Times New Roman" w:cs="Times New Roman"/>
          <w:sz w:val="24"/>
          <w:szCs w:val="24"/>
        </w:rPr>
        <w:tab/>
        <w:t>Leadership APTA – selected as 1 of 25 people from the public transportation industry for an industry leadership training program by the American Public Transportation Association (APTA)</w:t>
      </w:r>
    </w:p>
    <w:p w14:paraId="54DF5652" w14:textId="77777777" w:rsidR="0067156D" w:rsidRPr="00C431AC" w:rsidRDefault="0067156D" w:rsidP="00245B3B">
      <w:pPr>
        <w:keepLines/>
        <w:spacing w:after="0"/>
        <w:ind w:left="720" w:hanging="720"/>
        <w:rPr>
          <w:rFonts w:ascii="Times New Roman" w:hAnsi="Times New Roman" w:cs="Times New Roman"/>
          <w:sz w:val="24"/>
          <w:szCs w:val="24"/>
        </w:rPr>
      </w:pPr>
      <w:r w:rsidRPr="00C431AC">
        <w:rPr>
          <w:rFonts w:ascii="Times New Roman" w:hAnsi="Times New Roman" w:cs="Times New Roman"/>
          <w:sz w:val="24"/>
          <w:szCs w:val="24"/>
        </w:rPr>
        <w:t>2001</w:t>
      </w:r>
      <w:r w:rsidRPr="00C431AC">
        <w:rPr>
          <w:rFonts w:ascii="Times New Roman" w:hAnsi="Times New Roman" w:cs="Times New Roman"/>
          <w:sz w:val="24"/>
          <w:szCs w:val="24"/>
        </w:rPr>
        <w:tab/>
        <w:t>Competent Toastmaster (CTM) designation from Toastmasters International (for public speaking)</w:t>
      </w:r>
    </w:p>
    <w:p w14:paraId="16FF690C" w14:textId="77777777" w:rsidR="0067156D" w:rsidRPr="00C431AC" w:rsidRDefault="0067156D" w:rsidP="0067156D">
      <w:pPr>
        <w:spacing w:after="0"/>
        <w:ind w:left="720" w:hanging="720"/>
        <w:rPr>
          <w:rFonts w:ascii="Times New Roman" w:hAnsi="Times New Roman" w:cs="Times New Roman"/>
          <w:sz w:val="24"/>
          <w:szCs w:val="24"/>
        </w:rPr>
      </w:pPr>
      <w:r w:rsidRPr="00C431AC">
        <w:rPr>
          <w:rFonts w:ascii="Times New Roman" w:hAnsi="Times New Roman" w:cs="Times New Roman"/>
          <w:sz w:val="24"/>
          <w:szCs w:val="24"/>
        </w:rPr>
        <w:t>1999</w:t>
      </w:r>
      <w:r w:rsidRPr="00C431AC">
        <w:rPr>
          <w:rFonts w:ascii="Times New Roman" w:hAnsi="Times New Roman" w:cs="Times New Roman"/>
          <w:sz w:val="24"/>
          <w:szCs w:val="24"/>
        </w:rPr>
        <w:tab/>
        <w:t>Phi Beta Kappa</w:t>
      </w:r>
    </w:p>
    <w:p w14:paraId="5F6DC25B" w14:textId="77777777" w:rsidR="0067156D" w:rsidRPr="00C431AC" w:rsidRDefault="0067156D" w:rsidP="00245B3B">
      <w:pPr>
        <w:keepLines/>
        <w:spacing w:after="0"/>
        <w:ind w:left="720" w:hanging="720"/>
        <w:rPr>
          <w:rFonts w:ascii="Times New Roman" w:hAnsi="Times New Roman" w:cs="Times New Roman"/>
          <w:sz w:val="24"/>
          <w:szCs w:val="24"/>
        </w:rPr>
      </w:pPr>
      <w:r w:rsidRPr="00C431AC">
        <w:rPr>
          <w:rFonts w:ascii="Times New Roman" w:hAnsi="Times New Roman" w:cs="Times New Roman"/>
          <w:sz w:val="24"/>
          <w:szCs w:val="24"/>
        </w:rPr>
        <w:t>1999</w:t>
      </w:r>
      <w:r w:rsidRPr="00C431AC">
        <w:rPr>
          <w:rFonts w:ascii="Times New Roman" w:hAnsi="Times New Roman" w:cs="Times New Roman"/>
          <w:sz w:val="24"/>
          <w:szCs w:val="24"/>
        </w:rPr>
        <w:tab/>
        <w:t>James A Berglund Social Science Prize for the best research paper written in the social sciences at Carleton College</w:t>
      </w:r>
    </w:p>
    <w:p w14:paraId="10C60476" w14:textId="77777777" w:rsidR="0067156D" w:rsidRPr="00C431AC" w:rsidRDefault="0067156D" w:rsidP="0067156D">
      <w:pPr>
        <w:spacing w:after="0"/>
        <w:ind w:left="720" w:hanging="720"/>
        <w:rPr>
          <w:rFonts w:ascii="Times New Roman" w:hAnsi="Times New Roman" w:cs="Times New Roman"/>
          <w:sz w:val="24"/>
          <w:szCs w:val="24"/>
        </w:rPr>
      </w:pPr>
      <w:r w:rsidRPr="00C431AC">
        <w:rPr>
          <w:rFonts w:ascii="Times New Roman" w:hAnsi="Times New Roman" w:cs="Times New Roman"/>
          <w:sz w:val="24"/>
          <w:szCs w:val="24"/>
        </w:rPr>
        <w:t>1998</w:t>
      </w:r>
      <w:r w:rsidRPr="00C431AC">
        <w:rPr>
          <w:rFonts w:ascii="Times New Roman" w:hAnsi="Times New Roman" w:cs="Times New Roman"/>
          <w:sz w:val="24"/>
          <w:szCs w:val="24"/>
        </w:rPr>
        <w:tab/>
        <w:t>Intern at the U.S. State Department’s Mission to the United Nations</w:t>
      </w:r>
    </w:p>
    <w:p w14:paraId="17A5EFD2" w14:textId="77777777" w:rsidR="0067156D" w:rsidRPr="00C431AC" w:rsidRDefault="0067156D" w:rsidP="0067156D">
      <w:pPr>
        <w:spacing w:after="0"/>
        <w:ind w:left="720" w:hanging="720"/>
        <w:rPr>
          <w:rFonts w:ascii="Times New Roman" w:hAnsi="Times New Roman" w:cs="Times New Roman"/>
          <w:sz w:val="24"/>
          <w:szCs w:val="24"/>
        </w:rPr>
      </w:pPr>
      <w:r w:rsidRPr="00C431AC">
        <w:rPr>
          <w:rFonts w:ascii="Times New Roman" w:hAnsi="Times New Roman" w:cs="Times New Roman"/>
          <w:sz w:val="24"/>
          <w:szCs w:val="24"/>
        </w:rPr>
        <w:t>1995</w:t>
      </w:r>
      <w:r w:rsidRPr="00C431AC">
        <w:rPr>
          <w:rFonts w:ascii="Times New Roman" w:hAnsi="Times New Roman" w:cs="Times New Roman"/>
          <w:sz w:val="24"/>
          <w:szCs w:val="24"/>
        </w:rPr>
        <w:tab/>
        <w:t>National Merit Scholar</w:t>
      </w:r>
    </w:p>
    <w:p w14:paraId="53EE13AB" w14:textId="77777777" w:rsidR="0067156D" w:rsidRPr="00C431AC" w:rsidRDefault="0067156D" w:rsidP="0067156D">
      <w:pPr>
        <w:spacing w:after="0"/>
        <w:rPr>
          <w:rFonts w:ascii="Times New Roman" w:hAnsi="Times New Roman" w:cs="Times New Roman"/>
          <w:sz w:val="24"/>
          <w:szCs w:val="24"/>
        </w:rPr>
      </w:pPr>
    </w:p>
    <w:p w14:paraId="6F7572CA" w14:textId="77777777" w:rsidR="00765BA7" w:rsidRPr="00C431AC" w:rsidRDefault="00765BA7" w:rsidP="00765BA7">
      <w:pPr>
        <w:spacing w:after="0" w:line="240" w:lineRule="auto"/>
        <w:rPr>
          <w:rFonts w:ascii="Times New Roman" w:hAnsi="Times New Roman" w:cs="Times New Roman"/>
          <w:b/>
          <w:smallCaps/>
          <w:sz w:val="24"/>
          <w:szCs w:val="24"/>
        </w:rPr>
      </w:pPr>
    </w:p>
    <w:p w14:paraId="07C1B043" w14:textId="77777777" w:rsidR="00A06B86" w:rsidRPr="00FF3CAD" w:rsidRDefault="00A06B86" w:rsidP="001E7F9C">
      <w:pPr>
        <w:keepNext/>
        <w:spacing w:after="0"/>
        <w:rPr>
          <w:rFonts w:ascii="Times New Roman" w:hAnsi="Times New Roman" w:cs="Times New Roman"/>
          <w:b/>
          <w:sz w:val="24"/>
          <w:szCs w:val="24"/>
          <w:u w:val="single"/>
        </w:rPr>
      </w:pPr>
      <w:r w:rsidRPr="00FF3CAD">
        <w:rPr>
          <w:rFonts w:ascii="Times New Roman" w:hAnsi="Times New Roman" w:cs="Times New Roman"/>
          <w:b/>
          <w:sz w:val="24"/>
          <w:szCs w:val="24"/>
          <w:u w:val="single"/>
        </w:rPr>
        <w:t>Work Experience</w:t>
      </w:r>
    </w:p>
    <w:p w14:paraId="2C93BE00" w14:textId="77777777" w:rsidR="00A06B86" w:rsidRPr="00D52330" w:rsidRDefault="00A06B86" w:rsidP="001E7F9C">
      <w:pPr>
        <w:pStyle w:val="Heading3"/>
        <w:keepNext/>
        <w:shd w:val="clear" w:color="auto" w:fill="FFFFFF"/>
        <w:spacing w:before="0" w:beforeAutospacing="0" w:after="0" w:afterAutospacing="0" w:line="276" w:lineRule="auto"/>
        <w:textAlignment w:val="baseline"/>
        <w:rPr>
          <w:rStyle w:val="Title1"/>
          <w:sz w:val="24"/>
          <w:szCs w:val="24"/>
          <w:bdr w:val="none" w:sz="0" w:space="0" w:color="auto" w:frame="1"/>
        </w:rPr>
      </w:pPr>
    </w:p>
    <w:p w14:paraId="3AECE0AA" w14:textId="77777777" w:rsidR="00072938" w:rsidRPr="00072938" w:rsidRDefault="00072938" w:rsidP="00245B3B">
      <w:pPr>
        <w:pStyle w:val="Heading3"/>
        <w:keepNext/>
        <w:shd w:val="clear" w:color="auto" w:fill="FFFFFF"/>
        <w:spacing w:before="0" w:beforeAutospacing="0" w:after="0" w:afterAutospacing="0" w:line="276" w:lineRule="auto"/>
        <w:textAlignment w:val="baseline"/>
        <w:rPr>
          <w:rStyle w:val="Title1"/>
          <w:b w:val="0"/>
          <w:i/>
          <w:sz w:val="24"/>
          <w:szCs w:val="24"/>
          <w:bdr w:val="none" w:sz="0" w:space="0" w:color="auto" w:frame="1"/>
        </w:rPr>
      </w:pPr>
      <w:r w:rsidRPr="00072938">
        <w:rPr>
          <w:rStyle w:val="Title1"/>
          <w:b w:val="0"/>
          <w:sz w:val="24"/>
          <w:szCs w:val="24"/>
          <w:bdr w:val="none" w:sz="0" w:space="0" w:color="auto" w:frame="1"/>
        </w:rPr>
        <w:t>PhD Intern</w:t>
      </w:r>
      <w:r>
        <w:rPr>
          <w:rStyle w:val="Title1"/>
          <w:b w:val="0"/>
          <w:sz w:val="24"/>
          <w:szCs w:val="24"/>
          <w:bdr w:val="none" w:sz="0" w:space="0" w:color="auto" w:frame="1"/>
        </w:rPr>
        <w:t xml:space="preserve"> in People Analytics</w:t>
      </w:r>
      <w:r>
        <w:rPr>
          <w:rStyle w:val="Title1"/>
          <w:b w:val="0"/>
          <w:sz w:val="24"/>
          <w:szCs w:val="24"/>
          <w:bdr w:val="none" w:sz="0" w:space="0" w:color="auto" w:frame="1"/>
        </w:rPr>
        <w:tab/>
      </w:r>
      <w:r>
        <w:rPr>
          <w:rStyle w:val="Title1"/>
          <w:b w:val="0"/>
          <w:sz w:val="24"/>
          <w:szCs w:val="24"/>
          <w:bdr w:val="none" w:sz="0" w:space="0" w:color="auto" w:frame="1"/>
        </w:rPr>
        <w:tab/>
      </w:r>
      <w:r>
        <w:rPr>
          <w:rStyle w:val="Title1"/>
          <w:b w:val="0"/>
          <w:sz w:val="24"/>
          <w:szCs w:val="24"/>
          <w:bdr w:val="none" w:sz="0" w:space="0" w:color="auto" w:frame="1"/>
        </w:rPr>
        <w:tab/>
      </w:r>
      <w:r>
        <w:rPr>
          <w:rStyle w:val="Title1"/>
          <w:b w:val="0"/>
          <w:sz w:val="24"/>
          <w:szCs w:val="24"/>
          <w:bdr w:val="none" w:sz="0" w:space="0" w:color="auto" w:frame="1"/>
        </w:rPr>
        <w:tab/>
        <w:t xml:space="preserve">   </w:t>
      </w:r>
      <w:r w:rsidRPr="00072938">
        <w:rPr>
          <w:rStyle w:val="Title1"/>
          <w:b w:val="0"/>
          <w:i/>
          <w:sz w:val="24"/>
          <w:szCs w:val="24"/>
          <w:bdr w:val="none" w:sz="0" w:space="0" w:color="auto" w:frame="1"/>
        </w:rPr>
        <w:t>Google, Inc. – Mountain View, CA</w:t>
      </w:r>
    </w:p>
    <w:p w14:paraId="2C73AB5B" w14:textId="77777777" w:rsidR="00072938" w:rsidRDefault="00072938" w:rsidP="00245B3B">
      <w:pPr>
        <w:pStyle w:val="Heading3"/>
        <w:keepNext/>
        <w:shd w:val="clear" w:color="auto" w:fill="FFFFFF"/>
        <w:spacing w:before="0" w:beforeAutospacing="0" w:after="0" w:afterAutospacing="0" w:line="276" w:lineRule="auto"/>
        <w:textAlignment w:val="baseline"/>
        <w:rPr>
          <w:rStyle w:val="Title1"/>
          <w:b w:val="0"/>
          <w:i/>
          <w:sz w:val="24"/>
          <w:szCs w:val="24"/>
          <w:bdr w:val="none" w:sz="0" w:space="0" w:color="auto" w:frame="1"/>
        </w:rPr>
      </w:pPr>
      <w:r w:rsidRPr="00072938">
        <w:rPr>
          <w:rStyle w:val="Title1"/>
          <w:b w:val="0"/>
          <w:i/>
          <w:sz w:val="24"/>
          <w:szCs w:val="24"/>
          <w:bdr w:val="none" w:sz="0" w:space="0" w:color="auto" w:frame="1"/>
        </w:rPr>
        <w:t xml:space="preserve">June </w:t>
      </w:r>
      <w:r>
        <w:rPr>
          <w:rStyle w:val="Title1"/>
          <w:b w:val="0"/>
          <w:i/>
          <w:sz w:val="24"/>
          <w:szCs w:val="24"/>
          <w:bdr w:val="none" w:sz="0" w:space="0" w:color="auto" w:frame="1"/>
        </w:rPr>
        <w:t>2012 – August 2012</w:t>
      </w:r>
    </w:p>
    <w:p w14:paraId="6C81947A" w14:textId="77777777" w:rsidR="00072938" w:rsidRDefault="00072938" w:rsidP="00245B3B">
      <w:pPr>
        <w:pStyle w:val="Heading3"/>
        <w:keepNext/>
        <w:numPr>
          <w:ilvl w:val="0"/>
          <w:numId w:val="6"/>
        </w:numPr>
        <w:shd w:val="clear" w:color="auto" w:fill="FFFFFF"/>
        <w:spacing w:before="0" w:beforeAutospacing="0" w:after="0" w:afterAutospacing="0" w:line="276" w:lineRule="auto"/>
        <w:textAlignment w:val="baseline"/>
        <w:rPr>
          <w:rStyle w:val="Title1"/>
          <w:b w:val="0"/>
          <w:sz w:val="24"/>
          <w:szCs w:val="24"/>
          <w:bdr w:val="none" w:sz="0" w:space="0" w:color="auto" w:frame="1"/>
        </w:rPr>
      </w:pPr>
      <w:r>
        <w:rPr>
          <w:rStyle w:val="Title1"/>
          <w:b w:val="0"/>
          <w:sz w:val="24"/>
          <w:szCs w:val="24"/>
          <w:bdr w:val="none" w:sz="0" w:space="0" w:color="auto" w:frame="1"/>
        </w:rPr>
        <w:t>Analyzed HR data on employee satisfaction using structural equation modeling (SEM)</w:t>
      </w:r>
      <w:r w:rsidR="00801040">
        <w:rPr>
          <w:rStyle w:val="Title1"/>
          <w:b w:val="0"/>
          <w:sz w:val="24"/>
          <w:szCs w:val="24"/>
          <w:bdr w:val="none" w:sz="0" w:space="0" w:color="auto" w:frame="1"/>
        </w:rPr>
        <w:t>.</w:t>
      </w:r>
    </w:p>
    <w:p w14:paraId="422A0508" w14:textId="77777777" w:rsidR="00072938" w:rsidRPr="00072938" w:rsidRDefault="00072938" w:rsidP="00072938">
      <w:pPr>
        <w:pStyle w:val="Heading3"/>
        <w:numPr>
          <w:ilvl w:val="0"/>
          <w:numId w:val="6"/>
        </w:numPr>
        <w:shd w:val="clear" w:color="auto" w:fill="FFFFFF"/>
        <w:spacing w:before="0" w:beforeAutospacing="0" w:after="0" w:afterAutospacing="0" w:line="276" w:lineRule="auto"/>
        <w:textAlignment w:val="baseline"/>
        <w:rPr>
          <w:rStyle w:val="Title1"/>
          <w:b w:val="0"/>
          <w:sz w:val="24"/>
          <w:szCs w:val="24"/>
          <w:bdr w:val="none" w:sz="0" w:space="0" w:color="auto" w:frame="1"/>
        </w:rPr>
      </w:pPr>
      <w:r>
        <w:rPr>
          <w:rStyle w:val="Title1"/>
          <w:b w:val="0"/>
          <w:sz w:val="24"/>
          <w:szCs w:val="24"/>
          <w:bdr w:val="none" w:sz="0" w:space="0" w:color="auto" w:frame="1"/>
        </w:rPr>
        <w:t xml:space="preserve">Proposed </w:t>
      </w:r>
      <w:r w:rsidR="00801040">
        <w:rPr>
          <w:rStyle w:val="Title1"/>
          <w:b w:val="0"/>
          <w:sz w:val="24"/>
          <w:szCs w:val="24"/>
          <w:bdr w:val="none" w:sz="0" w:space="0" w:color="auto" w:frame="1"/>
        </w:rPr>
        <w:t xml:space="preserve">advanced </w:t>
      </w:r>
      <w:r>
        <w:rPr>
          <w:rStyle w:val="Title1"/>
          <w:b w:val="0"/>
          <w:sz w:val="24"/>
          <w:szCs w:val="24"/>
          <w:bdr w:val="none" w:sz="0" w:space="0" w:color="auto" w:frame="1"/>
        </w:rPr>
        <w:t>research methods for future research projects</w:t>
      </w:r>
      <w:r w:rsidR="00801040">
        <w:rPr>
          <w:rStyle w:val="Title1"/>
          <w:b w:val="0"/>
          <w:sz w:val="24"/>
          <w:szCs w:val="24"/>
          <w:bdr w:val="none" w:sz="0" w:space="0" w:color="auto" w:frame="1"/>
        </w:rPr>
        <w:t>.</w:t>
      </w:r>
    </w:p>
    <w:p w14:paraId="610FCF5B" w14:textId="77777777" w:rsidR="00072938" w:rsidRDefault="00072938" w:rsidP="00A06B86">
      <w:pPr>
        <w:pStyle w:val="Heading3"/>
        <w:shd w:val="clear" w:color="auto" w:fill="FFFFFF"/>
        <w:spacing w:before="0" w:beforeAutospacing="0" w:after="0" w:afterAutospacing="0" w:line="276" w:lineRule="auto"/>
        <w:textAlignment w:val="baseline"/>
        <w:rPr>
          <w:rStyle w:val="Title1"/>
          <w:sz w:val="24"/>
          <w:szCs w:val="24"/>
          <w:bdr w:val="none" w:sz="0" w:space="0" w:color="auto" w:frame="1"/>
        </w:rPr>
      </w:pPr>
    </w:p>
    <w:p w14:paraId="3692D2E4" w14:textId="77777777" w:rsidR="00072938" w:rsidRDefault="00072938" w:rsidP="00245B3B">
      <w:pPr>
        <w:pStyle w:val="Heading3"/>
        <w:keepNext/>
        <w:shd w:val="clear" w:color="auto" w:fill="FFFFFF"/>
        <w:spacing w:before="0" w:beforeAutospacing="0" w:after="0" w:afterAutospacing="0" w:line="276" w:lineRule="auto"/>
        <w:textAlignment w:val="baseline"/>
        <w:rPr>
          <w:rStyle w:val="Title1"/>
          <w:b w:val="0"/>
          <w:i/>
          <w:sz w:val="24"/>
          <w:szCs w:val="24"/>
          <w:bdr w:val="none" w:sz="0" w:space="0" w:color="auto" w:frame="1"/>
        </w:rPr>
      </w:pPr>
      <w:r w:rsidRPr="00072938">
        <w:rPr>
          <w:rStyle w:val="Title1"/>
          <w:b w:val="0"/>
          <w:sz w:val="24"/>
          <w:szCs w:val="24"/>
          <w:bdr w:val="none" w:sz="0" w:space="0" w:color="auto" w:frame="1"/>
        </w:rPr>
        <w:t>Summer Analyst</w:t>
      </w:r>
      <w:r w:rsidR="00282281">
        <w:rPr>
          <w:rStyle w:val="Title1"/>
          <w:b w:val="0"/>
          <w:sz w:val="24"/>
          <w:szCs w:val="24"/>
          <w:bdr w:val="none" w:sz="0" w:space="0" w:color="auto" w:frame="1"/>
        </w:rPr>
        <w:tab/>
      </w:r>
      <w:r w:rsidR="00282281">
        <w:rPr>
          <w:rStyle w:val="Title1"/>
          <w:b w:val="0"/>
          <w:sz w:val="24"/>
          <w:szCs w:val="24"/>
          <w:bdr w:val="none" w:sz="0" w:space="0" w:color="auto" w:frame="1"/>
        </w:rPr>
        <w:tab/>
      </w:r>
      <w:r w:rsidR="00282281">
        <w:rPr>
          <w:rStyle w:val="Title1"/>
          <w:b w:val="0"/>
          <w:sz w:val="24"/>
          <w:szCs w:val="24"/>
          <w:bdr w:val="none" w:sz="0" w:space="0" w:color="auto" w:frame="1"/>
        </w:rPr>
        <w:tab/>
      </w:r>
      <w:r w:rsidR="00282281">
        <w:rPr>
          <w:rStyle w:val="Title1"/>
          <w:b w:val="0"/>
          <w:sz w:val="24"/>
          <w:szCs w:val="24"/>
          <w:bdr w:val="none" w:sz="0" w:space="0" w:color="auto" w:frame="1"/>
        </w:rPr>
        <w:tab/>
      </w:r>
      <w:r w:rsidR="00282281">
        <w:rPr>
          <w:rStyle w:val="Title1"/>
          <w:b w:val="0"/>
          <w:sz w:val="24"/>
          <w:szCs w:val="24"/>
          <w:bdr w:val="none" w:sz="0" w:space="0" w:color="auto" w:frame="1"/>
        </w:rPr>
        <w:tab/>
      </w:r>
      <w:r w:rsidR="00282281">
        <w:rPr>
          <w:rStyle w:val="Title1"/>
          <w:b w:val="0"/>
          <w:sz w:val="24"/>
          <w:szCs w:val="24"/>
          <w:bdr w:val="none" w:sz="0" w:space="0" w:color="auto" w:frame="1"/>
        </w:rPr>
        <w:tab/>
        <w:t xml:space="preserve">           </w:t>
      </w:r>
      <w:r w:rsidR="00282281">
        <w:rPr>
          <w:rStyle w:val="Title1"/>
          <w:b w:val="0"/>
          <w:i/>
          <w:sz w:val="24"/>
          <w:szCs w:val="24"/>
          <w:bdr w:val="none" w:sz="0" w:space="0" w:color="auto" w:frame="1"/>
        </w:rPr>
        <w:t xml:space="preserve">Analysis Group – </w:t>
      </w:r>
      <w:r>
        <w:rPr>
          <w:rStyle w:val="Title1"/>
          <w:b w:val="0"/>
          <w:i/>
          <w:sz w:val="24"/>
          <w:szCs w:val="24"/>
          <w:bdr w:val="none" w:sz="0" w:space="0" w:color="auto" w:frame="1"/>
        </w:rPr>
        <w:t>Denver, CO</w:t>
      </w:r>
    </w:p>
    <w:p w14:paraId="39B13FD5" w14:textId="77777777" w:rsidR="00072938" w:rsidRPr="00072938" w:rsidRDefault="00072938" w:rsidP="00245B3B">
      <w:pPr>
        <w:pStyle w:val="Heading3"/>
        <w:keepNext/>
        <w:shd w:val="clear" w:color="auto" w:fill="FFFFFF"/>
        <w:spacing w:before="0" w:beforeAutospacing="0" w:after="0" w:afterAutospacing="0" w:line="276" w:lineRule="auto"/>
        <w:textAlignment w:val="baseline"/>
        <w:rPr>
          <w:rStyle w:val="Title1"/>
          <w:b w:val="0"/>
          <w:i/>
          <w:sz w:val="24"/>
          <w:szCs w:val="24"/>
          <w:bdr w:val="none" w:sz="0" w:space="0" w:color="auto" w:frame="1"/>
        </w:rPr>
      </w:pPr>
      <w:r>
        <w:rPr>
          <w:rStyle w:val="Title1"/>
          <w:b w:val="0"/>
          <w:i/>
          <w:sz w:val="24"/>
          <w:szCs w:val="24"/>
          <w:bdr w:val="none" w:sz="0" w:space="0" w:color="auto" w:frame="1"/>
        </w:rPr>
        <w:t>May 2009 – August 2009</w:t>
      </w:r>
    </w:p>
    <w:p w14:paraId="5FEAA166" w14:textId="77777777" w:rsidR="00072938" w:rsidRPr="00072938" w:rsidRDefault="00801040" w:rsidP="00245B3B">
      <w:pPr>
        <w:pStyle w:val="Heading3"/>
        <w:keepLines/>
        <w:numPr>
          <w:ilvl w:val="0"/>
          <w:numId w:val="11"/>
        </w:numPr>
        <w:shd w:val="clear" w:color="auto" w:fill="FFFFFF"/>
        <w:spacing w:before="0" w:beforeAutospacing="0" w:after="0" w:afterAutospacing="0" w:line="276" w:lineRule="auto"/>
        <w:textAlignment w:val="baseline"/>
        <w:rPr>
          <w:rStyle w:val="Title1"/>
          <w:b w:val="0"/>
          <w:sz w:val="24"/>
          <w:szCs w:val="24"/>
          <w:bdr w:val="none" w:sz="0" w:space="0" w:color="auto" w:frame="1"/>
        </w:rPr>
      </w:pPr>
      <w:r>
        <w:rPr>
          <w:rStyle w:val="Title1"/>
          <w:b w:val="0"/>
          <w:sz w:val="24"/>
          <w:szCs w:val="24"/>
          <w:bdr w:val="none" w:sz="0" w:space="0" w:color="auto" w:frame="1"/>
        </w:rPr>
        <w:t>Analyzed financial terms in contracts for multimillion dollar lawsuit, for this firm of economic, financial, and strategy consultants.</w:t>
      </w:r>
    </w:p>
    <w:p w14:paraId="473EA9C9" w14:textId="77777777" w:rsidR="00072938" w:rsidRPr="00072938" w:rsidRDefault="00072938" w:rsidP="00A06B86">
      <w:pPr>
        <w:pStyle w:val="Heading3"/>
        <w:shd w:val="clear" w:color="auto" w:fill="FFFFFF"/>
        <w:spacing w:before="0" w:beforeAutospacing="0" w:after="0" w:afterAutospacing="0" w:line="276" w:lineRule="auto"/>
        <w:textAlignment w:val="baseline"/>
        <w:rPr>
          <w:rStyle w:val="Title1"/>
          <w:sz w:val="24"/>
          <w:szCs w:val="24"/>
          <w:bdr w:val="none" w:sz="0" w:space="0" w:color="auto" w:frame="1"/>
        </w:rPr>
      </w:pPr>
    </w:p>
    <w:p w14:paraId="4A0454CB" w14:textId="77777777" w:rsidR="00A06B86" w:rsidRPr="00A06B86" w:rsidRDefault="00A06B86" w:rsidP="00245B3B">
      <w:pPr>
        <w:pStyle w:val="Heading3"/>
        <w:keepNext/>
        <w:shd w:val="clear" w:color="auto" w:fill="FFFFFF"/>
        <w:spacing w:before="0" w:beforeAutospacing="0" w:after="0" w:afterAutospacing="0" w:line="276" w:lineRule="auto"/>
        <w:textAlignment w:val="baseline"/>
        <w:rPr>
          <w:sz w:val="24"/>
          <w:szCs w:val="24"/>
        </w:rPr>
      </w:pPr>
      <w:r w:rsidRPr="00A06B86">
        <w:rPr>
          <w:rStyle w:val="Title1"/>
          <w:b w:val="0"/>
          <w:sz w:val="24"/>
          <w:szCs w:val="24"/>
          <w:bdr w:val="none" w:sz="0" w:space="0" w:color="auto" w:frame="1"/>
        </w:rPr>
        <w:lastRenderedPageBreak/>
        <w:t>Vice President of Marketing</w:t>
      </w:r>
      <w:bookmarkStart w:id="5" w:name="editPosition"/>
      <w:r w:rsidRPr="00A06B86">
        <w:rPr>
          <w:rStyle w:val="Title1"/>
          <w:sz w:val="24"/>
          <w:szCs w:val="24"/>
          <w:bdr w:val="none" w:sz="0" w:space="0" w:color="auto" w:frame="1"/>
        </w:rPr>
        <w:tab/>
      </w:r>
      <w:r w:rsidRPr="00A06B86">
        <w:rPr>
          <w:rStyle w:val="Title1"/>
          <w:sz w:val="24"/>
          <w:szCs w:val="24"/>
          <w:bdr w:val="none" w:sz="0" w:space="0" w:color="auto" w:frame="1"/>
        </w:rPr>
        <w:tab/>
      </w:r>
      <w:r w:rsidRPr="00A06B86">
        <w:rPr>
          <w:rStyle w:val="Title1"/>
          <w:sz w:val="24"/>
          <w:szCs w:val="24"/>
          <w:bdr w:val="none" w:sz="0" w:space="0" w:color="auto" w:frame="1"/>
        </w:rPr>
        <w:tab/>
      </w:r>
      <w:r w:rsidRPr="00A06B86">
        <w:rPr>
          <w:rStyle w:val="apple-converted-space"/>
          <w:sz w:val="24"/>
          <w:szCs w:val="24"/>
        </w:rPr>
        <w:t xml:space="preserve">  </w:t>
      </w:r>
      <w:r>
        <w:rPr>
          <w:rStyle w:val="apple-converted-space"/>
          <w:sz w:val="24"/>
          <w:szCs w:val="24"/>
        </w:rPr>
        <w:t xml:space="preserve">             </w:t>
      </w:r>
      <w:proofErr w:type="spellStart"/>
      <w:r w:rsidRPr="00A06B86">
        <w:rPr>
          <w:rStyle w:val="org"/>
          <w:b w:val="0"/>
          <w:i/>
          <w:sz w:val="24"/>
          <w:szCs w:val="24"/>
          <w:bdr w:val="none" w:sz="0" w:space="0" w:color="auto" w:frame="1"/>
        </w:rPr>
        <w:t>GrandLuxe</w:t>
      </w:r>
      <w:proofErr w:type="spellEnd"/>
      <w:r w:rsidRPr="00A06B86">
        <w:rPr>
          <w:rStyle w:val="org"/>
          <w:b w:val="0"/>
          <w:i/>
          <w:sz w:val="24"/>
          <w:szCs w:val="24"/>
          <w:bdr w:val="none" w:sz="0" w:space="0" w:color="auto" w:frame="1"/>
        </w:rPr>
        <w:t xml:space="preserve"> Rail Journeys - Evergreen, CO</w:t>
      </w:r>
      <w:r w:rsidRPr="00A06B86">
        <w:rPr>
          <w:rStyle w:val="org"/>
          <w:sz w:val="24"/>
          <w:szCs w:val="24"/>
          <w:bdr w:val="none" w:sz="0" w:space="0" w:color="auto" w:frame="1"/>
        </w:rPr>
        <w:t xml:space="preserve"> </w:t>
      </w:r>
    </w:p>
    <w:p w14:paraId="2335C23F" w14:textId="77777777" w:rsidR="00A06B86" w:rsidRPr="00A06B86" w:rsidRDefault="00A06B86" w:rsidP="00245B3B">
      <w:pPr>
        <w:pStyle w:val="period"/>
        <w:keepNext/>
        <w:shd w:val="clear" w:color="auto" w:fill="FFFFFF"/>
        <w:spacing w:before="0" w:beforeAutospacing="0" w:after="0" w:afterAutospacing="0" w:line="276" w:lineRule="auto"/>
        <w:textAlignment w:val="baseline"/>
        <w:rPr>
          <w:rStyle w:val="apple-converted-space"/>
          <w:i/>
        </w:rPr>
      </w:pPr>
      <w:r w:rsidRPr="00A06B86">
        <w:rPr>
          <w:i/>
        </w:rPr>
        <w:t>June 2006</w:t>
      </w:r>
      <w:r w:rsidRPr="00A06B86">
        <w:rPr>
          <w:rStyle w:val="apple-converted-space"/>
          <w:i/>
        </w:rPr>
        <w:t> </w:t>
      </w:r>
      <w:r w:rsidRPr="00A06B86">
        <w:rPr>
          <w:i/>
        </w:rPr>
        <w:t>–</w:t>
      </w:r>
      <w:r w:rsidRPr="00A06B86">
        <w:rPr>
          <w:rStyle w:val="apple-converted-space"/>
          <w:i/>
        </w:rPr>
        <w:t> </w:t>
      </w:r>
      <w:r w:rsidRPr="00A06B86">
        <w:rPr>
          <w:i/>
        </w:rPr>
        <w:t>August 2008</w:t>
      </w:r>
      <w:r w:rsidRPr="00A06B86">
        <w:rPr>
          <w:rStyle w:val="apple-converted-space"/>
          <w:i/>
        </w:rPr>
        <w:t> </w:t>
      </w:r>
    </w:p>
    <w:p w14:paraId="60699DD6" w14:textId="77777777" w:rsidR="00A06B86" w:rsidRPr="00A06B86" w:rsidRDefault="00A06B86" w:rsidP="00245B3B">
      <w:pPr>
        <w:pStyle w:val="ListParagraph"/>
        <w:keepNext/>
        <w:numPr>
          <w:ilvl w:val="0"/>
          <w:numId w:val="8"/>
        </w:numPr>
        <w:shd w:val="clear" w:color="auto" w:fill="FFFFFF"/>
        <w:spacing w:after="0"/>
        <w:textAlignment w:val="baseline"/>
        <w:rPr>
          <w:rFonts w:ascii="Times New Roman" w:hAnsi="Times New Roman" w:cs="Times New Roman"/>
          <w:sz w:val="24"/>
          <w:szCs w:val="24"/>
        </w:rPr>
      </w:pPr>
      <w:r w:rsidRPr="00A06B86">
        <w:rPr>
          <w:rFonts w:ascii="Times New Roman" w:hAnsi="Times New Roman" w:cs="Times New Roman"/>
          <w:sz w:val="24"/>
          <w:szCs w:val="24"/>
        </w:rPr>
        <w:t>Managed projects worth $2.3 million.</w:t>
      </w:r>
    </w:p>
    <w:p w14:paraId="4ED9085D" w14:textId="77777777" w:rsidR="00A06B86" w:rsidRPr="00A06B86" w:rsidRDefault="00A06B86" w:rsidP="00245B3B">
      <w:pPr>
        <w:pStyle w:val="ListParagraph"/>
        <w:keepLines/>
        <w:numPr>
          <w:ilvl w:val="0"/>
          <w:numId w:val="8"/>
        </w:numPr>
        <w:shd w:val="clear" w:color="auto" w:fill="FFFFFF"/>
        <w:spacing w:after="0"/>
        <w:textAlignment w:val="baseline"/>
        <w:rPr>
          <w:rFonts w:ascii="Times New Roman" w:hAnsi="Times New Roman" w:cs="Times New Roman"/>
          <w:sz w:val="24"/>
          <w:szCs w:val="24"/>
        </w:rPr>
      </w:pPr>
      <w:r w:rsidRPr="00A06B86">
        <w:rPr>
          <w:rFonts w:ascii="Times New Roman" w:hAnsi="Times New Roman" w:cs="Times New Roman"/>
          <w:sz w:val="24"/>
          <w:szCs w:val="24"/>
        </w:rPr>
        <w:t>Built complex Excel model of the luxury train tour company’s profit and loss for various combinations of tour offerings, which the CEO used to advocate a new, more profitable business model to potential funding partners.</w:t>
      </w:r>
    </w:p>
    <w:p w14:paraId="7722A7A8" w14:textId="77777777" w:rsidR="00A06B86" w:rsidRPr="00A06B86" w:rsidRDefault="00A06B86" w:rsidP="00A06B86">
      <w:pPr>
        <w:pStyle w:val="ListParagraph"/>
        <w:shd w:val="clear" w:color="auto" w:fill="FFFFFF"/>
        <w:spacing w:after="0"/>
        <w:textAlignment w:val="baseline"/>
        <w:rPr>
          <w:rStyle w:val="Title1"/>
          <w:rFonts w:ascii="Times New Roman" w:hAnsi="Times New Roman" w:cs="Times New Roman"/>
          <w:sz w:val="24"/>
          <w:szCs w:val="24"/>
        </w:rPr>
      </w:pPr>
      <w:bookmarkStart w:id="6" w:name="manageEndorsement"/>
    </w:p>
    <w:p w14:paraId="0786CA00" w14:textId="77777777" w:rsidR="00A06B86" w:rsidRPr="00A06B86" w:rsidRDefault="00A06B86" w:rsidP="00245B3B">
      <w:pPr>
        <w:pStyle w:val="Heading3"/>
        <w:keepNext/>
        <w:shd w:val="clear" w:color="auto" w:fill="FFFFFF"/>
        <w:spacing w:before="0" w:beforeAutospacing="0" w:after="0" w:afterAutospacing="0" w:line="276" w:lineRule="auto"/>
        <w:textAlignment w:val="baseline"/>
        <w:rPr>
          <w:b w:val="0"/>
          <w:i/>
          <w:sz w:val="24"/>
          <w:szCs w:val="24"/>
        </w:rPr>
      </w:pPr>
      <w:r w:rsidRPr="00A06B86">
        <w:rPr>
          <w:rStyle w:val="Title1"/>
          <w:b w:val="0"/>
          <w:sz w:val="24"/>
          <w:szCs w:val="24"/>
          <w:bdr w:val="none" w:sz="0" w:space="0" w:color="auto" w:frame="1"/>
        </w:rPr>
        <w:t xml:space="preserve">Director of Economics and </w:t>
      </w:r>
      <w:proofErr w:type="gramStart"/>
      <w:r w:rsidRPr="00A06B86">
        <w:rPr>
          <w:rStyle w:val="Title1"/>
          <w:b w:val="0"/>
          <w:sz w:val="24"/>
          <w:szCs w:val="24"/>
          <w:bdr w:val="none" w:sz="0" w:space="0" w:color="auto" w:frame="1"/>
        </w:rPr>
        <w:t>Environment</w:t>
      </w:r>
      <w:r w:rsidRPr="00A06B86">
        <w:rPr>
          <w:b w:val="0"/>
          <w:sz w:val="24"/>
          <w:szCs w:val="24"/>
        </w:rPr>
        <w:t xml:space="preserve">  </w:t>
      </w:r>
      <w:r w:rsidRPr="00A06B86">
        <w:rPr>
          <w:b w:val="0"/>
          <w:sz w:val="24"/>
          <w:szCs w:val="24"/>
        </w:rPr>
        <w:tab/>
      </w:r>
      <w:proofErr w:type="gramEnd"/>
      <w:r w:rsidRPr="00A06B86">
        <w:rPr>
          <w:b w:val="0"/>
          <w:sz w:val="24"/>
          <w:szCs w:val="24"/>
        </w:rPr>
        <w:tab/>
        <w:t xml:space="preserve">        </w:t>
      </w:r>
      <w:r w:rsidRPr="00A06B86">
        <w:rPr>
          <w:rStyle w:val="org"/>
          <w:b w:val="0"/>
          <w:i/>
          <w:sz w:val="24"/>
          <w:szCs w:val="24"/>
          <w:bdr w:val="none" w:sz="0" w:space="0" w:color="auto" w:frame="1"/>
        </w:rPr>
        <w:t xml:space="preserve">Colorado Railcar </w:t>
      </w:r>
      <w:proofErr w:type="spellStart"/>
      <w:r w:rsidRPr="00A06B86">
        <w:rPr>
          <w:rStyle w:val="org"/>
          <w:b w:val="0"/>
          <w:i/>
          <w:sz w:val="24"/>
          <w:szCs w:val="24"/>
          <w:bdr w:val="none" w:sz="0" w:space="0" w:color="auto" w:frame="1"/>
        </w:rPr>
        <w:t>Mfg</w:t>
      </w:r>
      <w:proofErr w:type="spellEnd"/>
      <w:r w:rsidRPr="00A06B86">
        <w:rPr>
          <w:rStyle w:val="org"/>
          <w:b w:val="0"/>
          <w:i/>
          <w:sz w:val="24"/>
          <w:szCs w:val="24"/>
          <w:bdr w:val="none" w:sz="0" w:space="0" w:color="auto" w:frame="1"/>
        </w:rPr>
        <w:t xml:space="preserve"> - Ft. Lupton, CO</w:t>
      </w:r>
    </w:p>
    <w:p w14:paraId="5900201D" w14:textId="77777777" w:rsidR="00A06B86" w:rsidRPr="00A06B86" w:rsidRDefault="00A06B86" w:rsidP="00245B3B">
      <w:pPr>
        <w:pStyle w:val="period"/>
        <w:keepNext/>
        <w:shd w:val="clear" w:color="auto" w:fill="FFFFFF"/>
        <w:spacing w:before="0" w:beforeAutospacing="0" w:after="0" w:afterAutospacing="0" w:line="276" w:lineRule="auto"/>
        <w:textAlignment w:val="baseline"/>
        <w:rPr>
          <w:i/>
        </w:rPr>
      </w:pPr>
      <w:r w:rsidRPr="00A06B86">
        <w:rPr>
          <w:i/>
        </w:rPr>
        <w:t>August 2002</w:t>
      </w:r>
      <w:r w:rsidRPr="00A06B86">
        <w:rPr>
          <w:rStyle w:val="apple-converted-space"/>
          <w:i/>
        </w:rPr>
        <w:t> </w:t>
      </w:r>
      <w:r w:rsidRPr="00A06B86">
        <w:rPr>
          <w:i/>
        </w:rPr>
        <w:t>–</w:t>
      </w:r>
      <w:r w:rsidRPr="00A06B86">
        <w:rPr>
          <w:rStyle w:val="apple-converted-space"/>
          <w:i/>
        </w:rPr>
        <w:t> </w:t>
      </w:r>
      <w:r w:rsidRPr="00A06B86">
        <w:rPr>
          <w:i/>
        </w:rPr>
        <w:t>June 2006</w:t>
      </w:r>
      <w:r w:rsidRPr="00A06B86">
        <w:rPr>
          <w:rStyle w:val="apple-converted-space"/>
          <w:i/>
        </w:rPr>
        <w:t> </w:t>
      </w:r>
    </w:p>
    <w:p w14:paraId="74DCE8A0" w14:textId="77777777" w:rsidR="00A06B86" w:rsidRPr="00A06B86" w:rsidRDefault="00A06B86" w:rsidP="00245B3B">
      <w:pPr>
        <w:pStyle w:val="ListParagraph"/>
        <w:keepNext/>
        <w:keepLines/>
        <w:numPr>
          <w:ilvl w:val="0"/>
          <w:numId w:val="7"/>
        </w:numPr>
        <w:shd w:val="clear" w:color="auto" w:fill="FFFFFF"/>
        <w:spacing w:after="0"/>
        <w:textAlignment w:val="baseline"/>
        <w:rPr>
          <w:rFonts w:ascii="Times New Roman" w:hAnsi="Times New Roman" w:cs="Times New Roman"/>
          <w:sz w:val="24"/>
          <w:szCs w:val="24"/>
        </w:rPr>
      </w:pPr>
      <w:r w:rsidRPr="00A06B86">
        <w:rPr>
          <w:rFonts w:ascii="Times New Roman" w:hAnsi="Times New Roman" w:cs="Times New Roman"/>
          <w:sz w:val="24"/>
          <w:szCs w:val="24"/>
        </w:rPr>
        <w:t>Consulted for executive management and head project managers of more than 10 public transportation agencies to perform customized analyses of their operating costs and emissions.</w:t>
      </w:r>
      <w:r w:rsidRPr="00A06B86">
        <w:rPr>
          <w:rStyle w:val="apple-converted-space"/>
          <w:rFonts w:ascii="Times New Roman" w:hAnsi="Times New Roman" w:cs="Times New Roman"/>
          <w:sz w:val="24"/>
          <w:szCs w:val="24"/>
        </w:rPr>
        <w:t> </w:t>
      </w:r>
    </w:p>
    <w:p w14:paraId="59D53823" w14:textId="77777777" w:rsidR="00A06B86" w:rsidRPr="00A06B86" w:rsidRDefault="00A06B86" w:rsidP="00245B3B">
      <w:pPr>
        <w:pStyle w:val="ListParagraph"/>
        <w:keepNext/>
        <w:keepLines/>
        <w:numPr>
          <w:ilvl w:val="0"/>
          <w:numId w:val="7"/>
        </w:numPr>
        <w:shd w:val="clear" w:color="auto" w:fill="FFFFFF"/>
        <w:spacing w:after="0"/>
        <w:textAlignment w:val="baseline"/>
        <w:rPr>
          <w:rFonts w:ascii="Times New Roman" w:hAnsi="Times New Roman" w:cs="Times New Roman"/>
          <w:sz w:val="24"/>
          <w:szCs w:val="24"/>
        </w:rPr>
      </w:pPr>
      <w:r w:rsidRPr="00A06B86">
        <w:rPr>
          <w:rFonts w:ascii="Times New Roman" w:hAnsi="Times New Roman" w:cs="Times New Roman"/>
          <w:sz w:val="24"/>
          <w:szCs w:val="24"/>
        </w:rPr>
        <w:t xml:space="preserve">Developed a sophisticated Excel model of the cost effectiveness, emissions, and noise levels of the company’s mass transit rail </w:t>
      </w:r>
      <w:proofErr w:type="gramStart"/>
      <w:r w:rsidRPr="00A06B86">
        <w:rPr>
          <w:rFonts w:ascii="Times New Roman" w:hAnsi="Times New Roman" w:cs="Times New Roman"/>
          <w:sz w:val="24"/>
          <w:szCs w:val="24"/>
        </w:rPr>
        <w:t>vehicles, and</w:t>
      </w:r>
      <w:proofErr w:type="gramEnd"/>
      <w:r w:rsidRPr="00A06B86">
        <w:rPr>
          <w:rFonts w:ascii="Times New Roman" w:hAnsi="Times New Roman" w:cs="Times New Roman"/>
          <w:sz w:val="24"/>
          <w:szCs w:val="24"/>
        </w:rPr>
        <w:t xml:space="preserve"> published and presented findings in peer-reviewed journals, conferences, and marketing materials.</w:t>
      </w:r>
    </w:p>
    <w:p w14:paraId="63D773D9" w14:textId="77777777" w:rsidR="00A06B86" w:rsidRPr="00A06B86" w:rsidRDefault="00A06B86" w:rsidP="00245B3B">
      <w:pPr>
        <w:pStyle w:val="ListParagraph"/>
        <w:keepLines/>
        <w:numPr>
          <w:ilvl w:val="0"/>
          <w:numId w:val="7"/>
        </w:numPr>
        <w:shd w:val="clear" w:color="auto" w:fill="FFFFFF"/>
        <w:spacing w:after="0"/>
        <w:textAlignment w:val="baseline"/>
        <w:rPr>
          <w:rFonts w:ascii="Times New Roman" w:hAnsi="Times New Roman" w:cs="Times New Roman"/>
          <w:sz w:val="24"/>
          <w:szCs w:val="24"/>
        </w:rPr>
      </w:pPr>
      <w:r w:rsidRPr="00A06B86">
        <w:rPr>
          <w:rFonts w:ascii="Times New Roman" w:hAnsi="Times New Roman" w:cs="Times New Roman"/>
          <w:sz w:val="24"/>
          <w:szCs w:val="24"/>
        </w:rPr>
        <w:t>Co-managed government contracting proposal process, resulting in over $40 million in awarded contracts.</w:t>
      </w:r>
    </w:p>
    <w:p w14:paraId="5B844391" w14:textId="77777777" w:rsidR="00A06B86" w:rsidRPr="00A06B86" w:rsidRDefault="00A06B86" w:rsidP="00A06B86">
      <w:pPr>
        <w:pStyle w:val="Heading3"/>
        <w:shd w:val="clear" w:color="auto" w:fill="FFFFFF"/>
        <w:spacing w:before="0" w:beforeAutospacing="0" w:after="0" w:afterAutospacing="0" w:line="276" w:lineRule="auto"/>
        <w:textAlignment w:val="baseline"/>
        <w:rPr>
          <w:rStyle w:val="Title1"/>
          <w:b w:val="0"/>
          <w:sz w:val="24"/>
          <w:szCs w:val="24"/>
          <w:bdr w:val="none" w:sz="0" w:space="0" w:color="auto" w:frame="1"/>
        </w:rPr>
      </w:pPr>
    </w:p>
    <w:p w14:paraId="7C20F58D" w14:textId="77777777" w:rsidR="00A06B86" w:rsidRPr="00A06B86" w:rsidRDefault="00A06B86" w:rsidP="00245B3B">
      <w:pPr>
        <w:pStyle w:val="Heading3"/>
        <w:keepNext/>
        <w:shd w:val="clear" w:color="auto" w:fill="FFFFFF"/>
        <w:spacing w:before="0" w:beforeAutospacing="0" w:after="0" w:afterAutospacing="0" w:line="276" w:lineRule="auto"/>
        <w:textAlignment w:val="baseline"/>
        <w:rPr>
          <w:b w:val="0"/>
          <w:sz w:val="24"/>
          <w:szCs w:val="24"/>
        </w:rPr>
      </w:pPr>
      <w:r w:rsidRPr="00A06B86">
        <w:rPr>
          <w:rStyle w:val="Title1"/>
          <w:b w:val="0"/>
          <w:sz w:val="24"/>
          <w:szCs w:val="24"/>
          <w:bdr w:val="none" w:sz="0" w:space="0" w:color="auto" w:frame="1"/>
        </w:rPr>
        <w:t xml:space="preserve">Senior </w:t>
      </w:r>
      <w:proofErr w:type="gramStart"/>
      <w:r w:rsidRPr="00A06B86">
        <w:rPr>
          <w:rStyle w:val="Title1"/>
          <w:b w:val="0"/>
          <w:sz w:val="24"/>
          <w:szCs w:val="24"/>
          <w:bdr w:val="none" w:sz="0" w:space="0" w:color="auto" w:frame="1"/>
        </w:rPr>
        <w:t>Analyst</w:t>
      </w:r>
      <w:r w:rsidRPr="00A06B86">
        <w:rPr>
          <w:rStyle w:val="apple-converted-space"/>
          <w:b w:val="0"/>
          <w:sz w:val="24"/>
          <w:szCs w:val="24"/>
        </w:rPr>
        <w:t> </w:t>
      </w:r>
      <w:r w:rsidR="00282281">
        <w:rPr>
          <w:b w:val="0"/>
          <w:sz w:val="24"/>
          <w:szCs w:val="24"/>
        </w:rPr>
        <w:t xml:space="preserve"> </w:t>
      </w:r>
      <w:r w:rsidR="00282281">
        <w:rPr>
          <w:b w:val="0"/>
          <w:sz w:val="24"/>
          <w:szCs w:val="24"/>
        </w:rPr>
        <w:tab/>
      </w:r>
      <w:proofErr w:type="gramEnd"/>
      <w:r w:rsidR="00282281">
        <w:rPr>
          <w:b w:val="0"/>
          <w:sz w:val="24"/>
          <w:szCs w:val="24"/>
        </w:rPr>
        <w:tab/>
      </w:r>
      <w:r w:rsidR="00282281">
        <w:rPr>
          <w:b w:val="0"/>
          <w:sz w:val="24"/>
          <w:szCs w:val="24"/>
        </w:rPr>
        <w:tab/>
        <w:t xml:space="preserve">       </w:t>
      </w:r>
      <w:proofErr w:type="spellStart"/>
      <w:r w:rsidRPr="00A06B86">
        <w:rPr>
          <w:rStyle w:val="org"/>
          <w:b w:val="0"/>
          <w:i/>
          <w:sz w:val="24"/>
          <w:szCs w:val="24"/>
          <w:bdr w:val="none" w:sz="0" w:space="0" w:color="auto" w:frame="1"/>
        </w:rPr>
        <w:t>Lexecon</w:t>
      </w:r>
      <w:proofErr w:type="spellEnd"/>
      <w:r w:rsidRPr="00A06B86">
        <w:rPr>
          <w:rStyle w:val="org"/>
          <w:b w:val="0"/>
          <w:i/>
          <w:sz w:val="24"/>
          <w:szCs w:val="24"/>
          <w:bdr w:val="none" w:sz="0" w:space="0" w:color="auto" w:frame="1"/>
        </w:rPr>
        <w:t xml:space="preserve"> Inc. </w:t>
      </w:r>
      <w:r w:rsidR="00282281">
        <w:rPr>
          <w:rStyle w:val="org"/>
          <w:b w:val="0"/>
          <w:i/>
          <w:sz w:val="24"/>
          <w:szCs w:val="24"/>
          <w:bdr w:val="none" w:sz="0" w:space="0" w:color="auto" w:frame="1"/>
        </w:rPr>
        <w:t xml:space="preserve">(now </w:t>
      </w:r>
      <w:proofErr w:type="spellStart"/>
      <w:r w:rsidR="00282281">
        <w:rPr>
          <w:rStyle w:val="org"/>
          <w:b w:val="0"/>
          <w:i/>
          <w:sz w:val="24"/>
          <w:szCs w:val="24"/>
          <w:bdr w:val="none" w:sz="0" w:space="0" w:color="auto" w:frame="1"/>
        </w:rPr>
        <w:t>CompassLexecon</w:t>
      </w:r>
      <w:proofErr w:type="spellEnd"/>
      <w:r w:rsidR="00282281">
        <w:rPr>
          <w:rStyle w:val="org"/>
          <w:b w:val="0"/>
          <w:i/>
          <w:sz w:val="24"/>
          <w:szCs w:val="24"/>
          <w:bdr w:val="none" w:sz="0" w:space="0" w:color="auto" w:frame="1"/>
        </w:rPr>
        <w:t xml:space="preserve">) </w:t>
      </w:r>
      <w:r w:rsidRPr="00A06B86">
        <w:rPr>
          <w:rStyle w:val="org"/>
          <w:b w:val="0"/>
          <w:i/>
          <w:sz w:val="24"/>
          <w:szCs w:val="24"/>
          <w:bdr w:val="none" w:sz="0" w:space="0" w:color="auto" w:frame="1"/>
        </w:rPr>
        <w:t>- Cambridge, MA</w:t>
      </w:r>
    </w:p>
    <w:p w14:paraId="1779274C" w14:textId="77777777" w:rsidR="00A06B86" w:rsidRPr="00A06B86" w:rsidRDefault="00A06B86" w:rsidP="00245B3B">
      <w:pPr>
        <w:pStyle w:val="period"/>
        <w:keepNext/>
        <w:shd w:val="clear" w:color="auto" w:fill="FFFFFF"/>
        <w:spacing w:before="0" w:beforeAutospacing="0" w:after="0" w:afterAutospacing="0" w:line="276" w:lineRule="auto"/>
        <w:textAlignment w:val="baseline"/>
        <w:rPr>
          <w:i/>
          <w:bdr w:val="none" w:sz="0" w:space="0" w:color="auto" w:frame="1"/>
        </w:rPr>
      </w:pPr>
      <w:r w:rsidRPr="00A06B86">
        <w:rPr>
          <w:i/>
        </w:rPr>
        <w:t>July 2000</w:t>
      </w:r>
      <w:r w:rsidRPr="00A06B86">
        <w:rPr>
          <w:rStyle w:val="apple-converted-space"/>
          <w:i/>
        </w:rPr>
        <w:t> </w:t>
      </w:r>
      <w:r w:rsidRPr="00A06B86">
        <w:rPr>
          <w:i/>
        </w:rPr>
        <w:t>–</w:t>
      </w:r>
      <w:r w:rsidRPr="00A06B86">
        <w:rPr>
          <w:rStyle w:val="apple-converted-space"/>
          <w:i/>
        </w:rPr>
        <w:t> </w:t>
      </w:r>
      <w:r w:rsidRPr="00A06B86">
        <w:rPr>
          <w:i/>
        </w:rPr>
        <w:t>July 2002</w:t>
      </w:r>
      <w:r w:rsidRPr="00A06B86">
        <w:rPr>
          <w:rStyle w:val="apple-converted-space"/>
          <w:i/>
        </w:rPr>
        <w:t> </w:t>
      </w:r>
    </w:p>
    <w:p w14:paraId="1DE558DE" w14:textId="77777777" w:rsidR="00A06B86" w:rsidRPr="00A06B86" w:rsidRDefault="00A06B86" w:rsidP="00245B3B">
      <w:pPr>
        <w:pStyle w:val="ListParagraph"/>
        <w:keepLines/>
        <w:numPr>
          <w:ilvl w:val="0"/>
          <w:numId w:val="9"/>
        </w:numPr>
        <w:shd w:val="clear" w:color="auto" w:fill="FFFFFF"/>
        <w:spacing w:after="0"/>
        <w:textAlignment w:val="baseline"/>
        <w:rPr>
          <w:rFonts w:ascii="Times New Roman" w:hAnsi="Times New Roman" w:cs="Times New Roman"/>
          <w:sz w:val="24"/>
          <w:szCs w:val="24"/>
        </w:rPr>
      </w:pPr>
      <w:r w:rsidRPr="00A06B86">
        <w:rPr>
          <w:rFonts w:ascii="Times New Roman" w:hAnsi="Times New Roman" w:cs="Times New Roman"/>
          <w:sz w:val="24"/>
          <w:szCs w:val="24"/>
        </w:rPr>
        <w:t>Analyzed data sets with millions of records using SAS, directed work of other analysts, and developed charts and graphs used by Harvard Economics professors in their testimony for corporate lawsuits with hundreds of millions of dollars at stake.</w:t>
      </w:r>
    </w:p>
    <w:p w14:paraId="028EF05A" w14:textId="77777777" w:rsidR="00A06B86" w:rsidRPr="00A06B86" w:rsidRDefault="00A06B86" w:rsidP="00A06B86">
      <w:pPr>
        <w:shd w:val="clear" w:color="auto" w:fill="FFFFFF"/>
        <w:spacing w:after="0"/>
        <w:textAlignment w:val="baseline"/>
        <w:rPr>
          <w:rFonts w:ascii="Times New Roman" w:hAnsi="Times New Roman" w:cs="Times New Roman"/>
          <w:sz w:val="24"/>
          <w:szCs w:val="24"/>
        </w:rPr>
      </w:pPr>
    </w:p>
    <w:bookmarkEnd w:id="6"/>
    <w:p w14:paraId="40A76CE9" w14:textId="77777777" w:rsidR="00A06B86" w:rsidRPr="00A06B86" w:rsidRDefault="00A06B86" w:rsidP="00245B3B">
      <w:pPr>
        <w:pStyle w:val="Heading3"/>
        <w:keepNext/>
        <w:shd w:val="clear" w:color="auto" w:fill="FFFFFF"/>
        <w:spacing w:before="0" w:beforeAutospacing="0" w:after="0" w:afterAutospacing="0" w:line="276" w:lineRule="auto"/>
        <w:textAlignment w:val="baseline"/>
        <w:rPr>
          <w:b w:val="0"/>
          <w:i/>
          <w:sz w:val="24"/>
          <w:szCs w:val="24"/>
        </w:rPr>
      </w:pPr>
      <w:proofErr w:type="gramStart"/>
      <w:r w:rsidRPr="00A06B86">
        <w:rPr>
          <w:rStyle w:val="Title1"/>
          <w:b w:val="0"/>
          <w:sz w:val="24"/>
          <w:szCs w:val="24"/>
          <w:bdr w:val="none" w:sz="0" w:space="0" w:color="auto" w:frame="1"/>
        </w:rPr>
        <w:t>Associate</w:t>
      </w:r>
      <w:r w:rsidRPr="00A06B86">
        <w:rPr>
          <w:rStyle w:val="apple-converted-space"/>
          <w:b w:val="0"/>
          <w:sz w:val="24"/>
          <w:szCs w:val="24"/>
        </w:rPr>
        <w:t> </w:t>
      </w:r>
      <w:bookmarkEnd w:id="5"/>
      <w:r w:rsidRPr="00A06B86">
        <w:rPr>
          <w:b w:val="0"/>
          <w:sz w:val="24"/>
          <w:szCs w:val="24"/>
        </w:rPr>
        <w:t xml:space="preserve"> </w:t>
      </w:r>
      <w:r w:rsidRPr="00A06B86">
        <w:rPr>
          <w:b w:val="0"/>
          <w:sz w:val="24"/>
          <w:szCs w:val="24"/>
        </w:rPr>
        <w:tab/>
      </w:r>
      <w:proofErr w:type="gramEnd"/>
      <w:r w:rsidRPr="00A06B86">
        <w:rPr>
          <w:b w:val="0"/>
          <w:sz w:val="24"/>
          <w:szCs w:val="24"/>
        </w:rPr>
        <w:tab/>
      </w:r>
      <w:r w:rsidRPr="00A06B86">
        <w:rPr>
          <w:b w:val="0"/>
          <w:sz w:val="24"/>
          <w:szCs w:val="24"/>
        </w:rPr>
        <w:tab/>
      </w:r>
      <w:r w:rsidRPr="00A06B86">
        <w:rPr>
          <w:b w:val="0"/>
          <w:sz w:val="24"/>
          <w:szCs w:val="24"/>
        </w:rPr>
        <w:tab/>
      </w:r>
      <w:r w:rsidRPr="00A06B86">
        <w:rPr>
          <w:sz w:val="24"/>
          <w:szCs w:val="24"/>
        </w:rPr>
        <w:tab/>
      </w:r>
      <w:r w:rsidRPr="00A06B86">
        <w:rPr>
          <w:sz w:val="24"/>
          <w:szCs w:val="24"/>
        </w:rPr>
        <w:tab/>
      </w:r>
      <w:r>
        <w:rPr>
          <w:sz w:val="24"/>
          <w:szCs w:val="24"/>
        </w:rPr>
        <w:t xml:space="preserve">  </w:t>
      </w:r>
      <w:r w:rsidRPr="00A06B86">
        <w:rPr>
          <w:rStyle w:val="org"/>
          <w:b w:val="0"/>
          <w:i/>
          <w:sz w:val="24"/>
          <w:szCs w:val="24"/>
          <w:bdr w:val="none" w:sz="0" w:space="0" w:color="auto" w:frame="1"/>
        </w:rPr>
        <w:t>Murtaugh/Match Associates – Madison, WI</w:t>
      </w:r>
    </w:p>
    <w:p w14:paraId="7209F3AC" w14:textId="77777777" w:rsidR="00A06B86" w:rsidRPr="00A06B86" w:rsidRDefault="00A06B86" w:rsidP="00245B3B">
      <w:pPr>
        <w:pStyle w:val="period"/>
        <w:keepNext/>
        <w:shd w:val="clear" w:color="auto" w:fill="FFFFFF"/>
        <w:spacing w:before="0" w:beforeAutospacing="0" w:after="0" w:afterAutospacing="0" w:line="276" w:lineRule="auto"/>
        <w:textAlignment w:val="baseline"/>
        <w:rPr>
          <w:i/>
        </w:rPr>
      </w:pPr>
      <w:r w:rsidRPr="00A06B86">
        <w:rPr>
          <w:i/>
        </w:rPr>
        <w:t>June 1999</w:t>
      </w:r>
      <w:r w:rsidRPr="00A06B86">
        <w:rPr>
          <w:rStyle w:val="apple-converted-space"/>
          <w:i/>
        </w:rPr>
        <w:t> </w:t>
      </w:r>
      <w:r w:rsidRPr="00A06B86">
        <w:rPr>
          <w:i/>
        </w:rPr>
        <w:t>–</w:t>
      </w:r>
      <w:r w:rsidRPr="00A06B86">
        <w:rPr>
          <w:rStyle w:val="apple-converted-space"/>
          <w:i/>
        </w:rPr>
        <w:t xml:space="preserve"> July </w:t>
      </w:r>
      <w:r w:rsidRPr="00A06B86">
        <w:rPr>
          <w:i/>
        </w:rPr>
        <w:t>2000</w:t>
      </w:r>
      <w:r w:rsidRPr="00A06B86">
        <w:rPr>
          <w:rStyle w:val="apple-converted-space"/>
          <w:i/>
        </w:rPr>
        <w:t> </w:t>
      </w:r>
    </w:p>
    <w:p w14:paraId="02D5F3D7" w14:textId="77777777" w:rsidR="00A06B86" w:rsidRPr="00A06B86" w:rsidRDefault="00A06B86" w:rsidP="00245B3B">
      <w:pPr>
        <w:pStyle w:val="ListParagraph"/>
        <w:keepNext/>
        <w:keepLines/>
        <w:numPr>
          <w:ilvl w:val="0"/>
          <w:numId w:val="10"/>
        </w:numPr>
        <w:spacing w:after="0"/>
        <w:rPr>
          <w:rFonts w:ascii="Times New Roman" w:hAnsi="Times New Roman" w:cs="Times New Roman"/>
          <w:sz w:val="24"/>
          <w:szCs w:val="24"/>
        </w:rPr>
      </w:pPr>
      <w:r w:rsidRPr="00A06B86">
        <w:rPr>
          <w:rFonts w:ascii="Times New Roman" w:hAnsi="Times New Roman" w:cs="Times New Roman"/>
          <w:sz w:val="24"/>
          <w:szCs w:val="24"/>
        </w:rPr>
        <w:t xml:space="preserve">Designed </w:t>
      </w:r>
      <w:r>
        <w:rPr>
          <w:rFonts w:ascii="Times New Roman" w:hAnsi="Times New Roman" w:cs="Times New Roman"/>
          <w:sz w:val="24"/>
          <w:szCs w:val="24"/>
        </w:rPr>
        <w:t xml:space="preserve">market research </w:t>
      </w:r>
      <w:r w:rsidRPr="00A06B86">
        <w:rPr>
          <w:rFonts w:ascii="Times New Roman" w:hAnsi="Times New Roman" w:cs="Times New Roman"/>
          <w:sz w:val="24"/>
          <w:szCs w:val="24"/>
        </w:rPr>
        <w:t xml:space="preserve">surveys that were fielded across the U.S. by organizing and observing focus groups, generating item pools, working with clients to select items, writing screening surveys, arranging survey deployment, and developing codebooks, for this marketing consulting firm. </w:t>
      </w:r>
    </w:p>
    <w:p w14:paraId="64F83760" w14:textId="77777777" w:rsidR="00A06B86" w:rsidRPr="00A06B86" w:rsidRDefault="00A06B86" w:rsidP="00076FAE">
      <w:pPr>
        <w:pStyle w:val="ListParagraph"/>
        <w:numPr>
          <w:ilvl w:val="0"/>
          <w:numId w:val="10"/>
        </w:numPr>
        <w:spacing w:after="0"/>
        <w:rPr>
          <w:rFonts w:ascii="Times New Roman" w:hAnsi="Times New Roman" w:cs="Times New Roman"/>
          <w:b/>
          <w:sz w:val="24"/>
          <w:szCs w:val="24"/>
        </w:rPr>
      </w:pPr>
      <w:r w:rsidRPr="00A06B86">
        <w:rPr>
          <w:rFonts w:ascii="Times New Roman" w:hAnsi="Times New Roman" w:cs="Times New Roman"/>
          <w:sz w:val="24"/>
          <w:szCs w:val="24"/>
        </w:rPr>
        <w:t>Interpreted and summarized findings for presentation to Fortune 500 clients.</w:t>
      </w:r>
    </w:p>
    <w:p w14:paraId="21714787" w14:textId="77777777" w:rsidR="00A06B86" w:rsidRPr="00A06B86" w:rsidRDefault="00A06B86" w:rsidP="00A06B86">
      <w:pPr>
        <w:pStyle w:val="ListParagraph"/>
        <w:spacing w:after="0"/>
        <w:rPr>
          <w:rFonts w:ascii="Times New Roman" w:hAnsi="Times New Roman" w:cs="Times New Roman"/>
          <w:b/>
          <w:sz w:val="24"/>
          <w:szCs w:val="24"/>
        </w:rPr>
      </w:pPr>
    </w:p>
    <w:p w14:paraId="11D1D4DF" w14:textId="77777777" w:rsidR="00A06B86" w:rsidRPr="00801040" w:rsidRDefault="0024248F" w:rsidP="006B2971">
      <w:pPr>
        <w:keepNext/>
        <w:spacing w:after="0"/>
        <w:rPr>
          <w:rFonts w:ascii="Times New Roman" w:hAnsi="Times New Roman" w:cs="Times New Roman"/>
          <w:i/>
          <w:sz w:val="24"/>
          <w:szCs w:val="24"/>
        </w:rPr>
      </w:pPr>
      <w:r w:rsidRPr="00801040">
        <w:rPr>
          <w:rFonts w:ascii="Times New Roman" w:hAnsi="Times New Roman" w:cs="Times New Roman"/>
          <w:sz w:val="24"/>
          <w:szCs w:val="24"/>
        </w:rPr>
        <w:t>Writing Assistant</w:t>
      </w:r>
      <w:r w:rsidRPr="00801040">
        <w:rPr>
          <w:rFonts w:ascii="Times New Roman" w:hAnsi="Times New Roman" w:cs="Times New Roman"/>
          <w:sz w:val="24"/>
          <w:szCs w:val="24"/>
        </w:rPr>
        <w:tab/>
      </w:r>
      <w:r w:rsidRPr="00801040">
        <w:rPr>
          <w:rFonts w:ascii="Times New Roman" w:hAnsi="Times New Roman" w:cs="Times New Roman"/>
          <w:sz w:val="24"/>
          <w:szCs w:val="24"/>
        </w:rPr>
        <w:tab/>
      </w:r>
      <w:r w:rsidRPr="00801040">
        <w:rPr>
          <w:rFonts w:ascii="Times New Roman" w:hAnsi="Times New Roman" w:cs="Times New Roman"/>
          <w:sz w:val="24"/>
          <w:szCs w:val="24"/>
        </w:rPr>
        <w:tab/>
        <w:t xml:space="preserve">           </w:t>
      </w:r>
      <w:proofErr w:type="gramStart"/>
      <w:r w:rsidRPr="00801040">
        <w:rPr>
          <w:rFonts w:ascii="Times New Roman" w:hAnsi="Times New Roman" w:cs="Times New Roman"/>
          <w:i/>
          <w:sz w:val="24"/>
          <w:szCs w:val="24"/>
        </w:rPr>
        <w:t>The</w:t>
      </w:r>
      <w:proofErr w:type="gramEnd"/>
      <w:r w:rsidRPr="00801040">
        <w:rPr>
          <w:rFonts w:ascii="Times New Roman" w:hAnsi="Times New Roman" w:cs="Times New Roman"/>
          <w:i/>
          <w:sz w:val="24"/>
          <w:szCs w:val="24"/>
        </w:rPr>
        <w:t xml:space="preserve"> Write Place, Carleton College – Northfield, MN</w:t>
      </w:r>
    </w:p>
    <w:p w14:paraId="39E025C9" w14:textId="77777777" w:rsidR="0024248F" w:rsidRPr="00801040" w:rsidRDefault="00801040" w:rsidP="006B2971">
      <w:pPr>
        <w:keepNext/>
        <w:spacing w:after="0"/>
        <w:rPr>
          <w:rFonts w:ascii="Times New Roman" w:hAnsi="Times New Roman" w:cs="Times New Roman"/>
          <w:i/>
          <w:sz w:val="24"/>
          <w:szCs w:val="24"/>
        </w:rPr>
      </w:pPr>
      <w:proofErr w:type="gramStart"/>
      <w:r>
        <w:rPr>
          <w:rFonts w:ascii="Times New Roman" w:hAnsi="Times New Roman" w:cs="Times New Roman"/>
          <w:i/>
          <w:sz w:val="24"/>
          <w:szCs w:val="24"/>
        </w:rPr>
        <w:t>September,</w:t>
      </w:r>
      <w:proofErr w:type="gramEnd"/>
      <w:r>
        <w:rPr>
          <w:rFonts w:ascii="Times New Roman" w:hAnsi="Times New Roman" w:cs="Times New Roman"/>
          <w:i/>
          <w:sz w:val="24"/>
          <w:szCs w:val="24"/>
        </w:rPr>
        <w:t xml:space="preserve"> 1997 – June, 1999</w:t>
      </w:r>
    </w:p>
    <w:p w14:paraId="67166164" w14:textId="77777777" w:rsidR="0024248F" w:rsidRPr="00801040" w:rsidRDefault="00801040" w:rsidP="00245B3B">
      <w:pPr>
        <w:pStyle w:val="ListParagraph"/>
        <w:keepLines/>
        <w:numPr>
          <w:ilvl w:val="0"/>
          <w:numId w:val="12"/>
        </w:numPr>
        <w:spacing w:after="0"/>
        <w:rPr>
          <w:rFonts w:ascii="Times New Roman" w:hAnsi="Times New Roman" w:cs="Times New Roman"/>
          <w:sz w:val="24"/>
          <w:szCs w:val="24"/>
        </w:rPr>
      </w:pPr>
      <w:r>
        <w:rPr>
          <w:rFonts w:ascii="Times New Roman" w:hAnsi="Times New Roman" w:cs="Times New Roman"/>
          <w:sz w:val="24"/>
          <w:szCs w:val="24"/>
        </w:rPr>
        <w:t>Consulted with students about writing: discussed their goals, made comments on drafts, worked one-on-one to build skills.</w:t>
      </w:r>
    </w:p>
    <w:p w14:paraId="60A31D35" w14:textId="77777777" w:rsidR="00801040" w:rsidRPr="00801040" w:rsidRDefault="00801040" w:rsidP="00A06B86">
      <w:pPr>
        <w:spacing w:after="0"/>
        <w:rPr>
          <w:rFonts w:ascii="Times New Roman" w:hAnsi="Times New Roman" w:cs="Times New Roman"/>
          <w:sz w:val="24"/>
          <w:szCs w:val="24"/>
        </w:rPr>
      </w:pPr>
    </w:p>
    <w:p w14:paraId="6CA458F6" w14:textId="77777777" w:rsidR="0024248F" w:rsidRDefault="0024248F" w:rsidP="00245B3B">
      <w:pPr>
        <w:keepNext/>
        <w:spacing w:after="0"/>
        <w:rPr>
          <w:rFonts w:ascii="Times New Roman" w:hAnsi="Times New Roman" w:cs="Times New Roman"/>
          <w:i/>
          <w:sz w:val="24"/>
          <w:szCs w:val="24"/>
        </w:rPr>
      </w:pPr>
      <w:r w:rsidRPr="00801040">
        <w:rPr>
          <w:rFonts w:ascii="Times New Roman" w:hAnsi="Times New Roman" w:cs="Times New Roman"/>
          <w:sz w:val="24"/>
          <w:szCs w:val="24"/>
        </w:rPr>
        <w:t>Supplemental Instructor</w:t>
      </w:r>
      <w:r w:rsidRPr="00801040">
        <w:rPr>
          <w:rFonts w:ascii="Times New Roman" w:hAnsi="Times New Roman" w:cs="Times New Roman"/>
          <w:sz w:val="24"/>
          <w:szCs w:val="24"/>
        </w:rPr>
        <w:tab/>
      </w:r>
      <w:r w:rsidRPr="00801040">
        <w:rPr>
          <w:rFonts w:ascii="Times New Roman" w:hAnsi="Times New Roman" w:cs="Times New Roman"/>
          <w:sz w:val="24"/>
          <w:szCs w:val="24"/>
        </w:rPr>
        <w:tab/>
      </w:r>
      <w:r w:rsidRPr="00801040">
        <w:rPr>
          <w:rFonts w:ascii="Times New Roman" w:hAnsi="Times New Roman" w:cs="Times New Roman"/>
          <w:i/>
          <w:sz w:val="24"/>
          <w:szCs w:val="24"/>
        </w:rPr>
        <w:t>Economics Department, Carleton College – Northfield, MN</w:t>
      </w:r>
    </w:p>
    <w:p w14:paraId="77F5C5FB" w14:textId="77777777" w:rsidR="00801040" w:rsidRDefault="00801040" w:rsidP="00245B3B">
      <w:pPr>
        <w:keepNext/>
        <w:spacing w:after="0"/>
        <w:rPr>
          <w:rFonts w:ascii="Times New Roman" w:hAnsi="Times New Roman" w:cs="Times New Roman"/>
          <w:i/>
          <w:sz w:val="24"/>
          <w:szCs w:val="24"/>
        </w:rPr>
      </w:pPr>
      <w:r>
        <w:rPr>
          <w:rFonts w:ascii="Times New Roman" w:hAnsi="Times New Roman" w:cs="Times New Roman"/>
          <w:i/>
          <w:sz w:val="24"/>
          <w:szCs w:val="24"/>
        </w:rPr>
        <w:t xml:space="preserve">September 1998 – </w:t>
      </w:r>
      <w:proofErr w:type="gramStart"/>
      <w:r>
        <w:rPr>
          <w:rFonts w:ascii="Times New Roman" w:hAnsi="Times New Roman" w:cs="Times New Roman"/>
          <w:i/>
          <w:sz w:val="24"/>
          <w:szCs w:val="24"/>
        </w:rPr>
        <w:t>December,</w:t>
      </w:r>
      <w:proofErr w:type="gramEnd"/>
      <w:r>
        <w:rPr>
          <w:rFonts w:ascii="Times New Roman" w:hAnsi="Times New Roman" w:cs="Times New Roman"/>
          <w:i/>
          <w:sz w:val="24"/>
          <w:szCs w:val="24"/>
        </w:rPr>
        <w:t xml:space="preserve"> 1998</w:t>
      </w:r>
    </w:p>
    <w:p w14:paraId="2AB92EB0" w14:textId="77777777" w:rsidR="00801040" w:rsidRPr="00801040" w:rsidRDefault="00801040" w:rsidP="00801040">
      <w:pPr>
        <w:pStyle w:val="ListParagraph"/>
        <w:numPr>
          <w:ilvl w:val="0"/>
          <w:numId w:val="12"/>
        </w:numPr>
        <w:spacing w:after="0"/>
        <w:rPr>
          <w:rFonts w:ascii="Times New Roman" w:hAnsi="Times New Roman" w:cs="Times New Roman"/>
          <w:i/>
          <w:sz w:val="24"/>
          <w:szCs w:val="24"/>
        </w:rPr>
      </w:pPr>
      <w:r>
        <w:rPr>
          <w:rFonts w:ascii="Times New Roman" w:hAnsi="Times New Roman" w:cs="Times New Roman"/>
          <w:sz w:val="24"/>
          <w:szCs w:val="24"/>
        </w:rPr>
        <w:t>Led review sessions for introductory macroeconomics course</w:t>
      </w:r>
    </w:p>
    <w:p w14:paraId="1D40DD32" w14:textId="77777777" w:rsidR="00A06B86" w:rsidRPr="00A06B86" w:rsidRDefault="00A06B86" w:rsidP="00A06B86">
      <w:pPr>
        <w:spacing w:after="0"/>
        <w:rPr>
          <w:rFonts w:ascii="Times New Roman" w:hAnsi="Times New Roman" w:cs="Times New Roman"/>
          <w:b/>
          <w:sz w:val="24"/>
          <w:szCs w:val="24"/>
        </w:rPr>
      </w:pPr>
    </w:p>
    <w:p w14:paraId="5C729709" w14:textId="77777777" w:rsidR="0072025F" w:rsidRDefault="0072025F" w:rsidP="00A06B86">
      <w:pPr>
        <w:spacing w:after="0"/>
        <w:rPr>
          <w:rFonts w:ascii="Times New Roman" w:hAnsi="Times New Roman" w:cs="Times New Roman"/>
          <w:b/>
          <w:sz w:val="24"/>
          <w:szCs w:val="24"/>
        </w:rPr>
      </w:pPr>
    </w:p>
    <w:p w14:paraId="3319263D" w14:textId="77777777" w:rsidR="000D7843" w:rsidRPr="00FF3CAD" w:rsidRDefault="004034F8" w:rsidP="00245B3B">
      <w:pPr>
        <w:keepNext/>
        <w:spacing w:after="0"/>
        <w:rPr>
          <w:rFonts w:ascii="Times New Roman" w:hAnsi="Times New Roman" w:cs="Times New Roman"/>
          <w:b/>
          <w:sz w:val="24"/>
          <w:szCs w:val="24"/>
          <w:u w:val="single"/>
        </w:rPr>
      </w:pPr>
      <w:r w:rsidRPr="00FF3CAD">
        <w:rPr>
          <w:rFonts w:ascii="Times New Roman" w:hAnsi="Times New Roman" w:cs="Times New Roman"/>
          <w:b/>
          <w:sz w:val="24"/>
          <w:szCs w:val="24"/>
          <w:u w:val="single"/>
        </w:rPr>
        <w:t>Languages</w:t>
      </w:r>
    </w:p>
    <w:p w14:paraId="66DCB033" w14:textId="77777777" w:rsidR="00076FAE" w:rsidRDefault="00076FAE" w:rsidP="00245B3B">
      <w:pPr>
        <w:keepNext/>
        <w:spacing w:after="0" w:line="240" w:lineRule="auto"/>
        <w:rPr>
          <w:rFonts w:ascii="Times New Roman" w:hAnsi="Times New Roman" w:cs="Times New Roman"/>
          <w:sz w:val="24"/>
          <w:szCs w:val="24"/>
        </w:rPr>
      </w:pPr>
      <w:r w:rsidRPr="00A06B86">
        <w:rPr>
          <w:rFonts w:ascii="Times New Roman" w:hAnsi="Times New Roman" w:cs="Times New Roman"/>
          <w:sz w:val="24"/>
          <w:szCs w:val="24"/>
        </w:rPr>
        <w:t>Spanish (</w:t>
      </w:r>
      <w:r w:rsidR="008F4B88">
        <w:rPr>
          <w:rFonts w:ascii="Times New Roman" w:hAnsi="Times New Roman" w:cs="Times New Roman"/>
          <w:sz w:val="24"/>
          <w:szCs w:val="24"/>
        </w:rPr>
        <w:t xml:space="preserve">currently </w:t>
      </w:r>
      <w:r w:rsidR="0087266E">
        <w:rPr>
          <w:rFonts w:ascii="Times New Roman" w:hAnsi="Times New Roman" w:cs="Times New Roman"/>
          <w:sz w:val="24"/>
          <w:szCs w:val="24"/>
        </w:rPr>
        <w:t>intermediate</w:t>
      </w:r>
      <w:r w:rsidR="008F4B88">
        <w:rPr>
          <w:rFonts w:ascii="Times New Roman" w:hAnsi="Times New Roman" w:cs="Times New Roman"/>
          <w:sz w:val="24"/>
          <w:szCs w:val="24"/>
        </w:rPr>
        <w:t>; formerly nearly fluent</w:t>
      </w:r>
      <w:r w:rsidRPr="00A06B86">
        <w:rPr>
          <w:rFonts w:ascii="Times New Roman" w:hAnsi="Times New Roman" w:cs="Times New Roman"/>
          <w:sz w:val="24"/>
          <w:szCs w:val="24"/>
        </w:rPr>
        <w:t xml:space="preserve">) </w:t>
      </w:r>
    </w:p>
    <w:p w14:paraId="3B607DA7" w14:textId="77777777" w:rsidR="00FF3CAD" w:rsidRDefault="00FF3CAD" w:rsidP="00245B3B">
      <w:pPr>
        <w:keepNext/>
        <w:spacing w:after="0" w:line="240" w:lineRule="auto"/>
        <w:rPr>
          <w:rFonts w:ascii="Times New Roman" w:hAnsi="Times New Roman" w:cs="Times New Roman"/>
          <w:sz w:val="24"/>
          <w:szCs w:val="24"/>
        </w:rPr>
      </w:pPr>
      <w:r>
        <w:rPr>
          <w:rFonts w:ascii="Times New Roman" w:hAnsi="Times New Roman" w:cs="Times New Roman"/>
          <w:sz w:val="24"/>
          <w:szCs w:val="24"/>
        </w:rPr>
        <w:t>French (</w:t>
      </w:r>
      <w:r w:rsidR="008F4B88">
        <w:rPr>
          <w:rFonts w:ascii="Times New Roman" w:hAnsi="Times New Roman" w:cs="Times New Roman"/>
          <w:sz w:val="24"/>
          <w:szCs w:val="24"/>
        </w:rPr>
        <w:t>currently novice; formerly intermediate</w:t>
      </w:r>
      <w:r>
        <w:rPr>
          <w:rFonts w:ascii="Times New Roman" w:hAnsi="Times New Roman" w:cs="Times New Roman"/>
          <w:sz w:val="24"/>
          <w:szCs w:val="24"/>
        </w:rPr>
        <w:t>)</w:t>
      </w:r>
    </w:p>
    <w:p w14:paraId="7FC1436F" w14:textId="77777777" w:rsidR="00076FAE" w:rsidRDefault="001A0C48" w:rsidP="006037BF">
      <w:pPr>
        <w:spacing w:after="0" w:line="240" w:lineRule="auto"/>
        <w:rPr>
          <w:rFonts w:ascii="Times New Roman" w:hAnsi="Times New Roman" w:cs="Times New Roman"/>
          <w:sz w:val="24"/>
          <w:szCs w:val="24"/>
        </w:rPr>
      </w:pPr>
      <w:r>
        <w:rPr>
          <w:rFonts w:ascii="Times New Roman" w:hAnsi="Times New Roman" w:cs="Times New Roman"/>
          <w:sz w:val="24"/>
          <w:szCs w:val="24"/>
        </w:rPr>
        <w:t>English (</w:t>
      </w:r>
      <w:r w:rsidR="00D70B7E">
        <w:rPr>
          <w:rFonts w:ascii="Times New Roman" w:hAnsi="Times New Roman" w:cs="Times New Roman"/>
          <w:sz w:val="24"/>
          <w:szCs w:val="24"/>
        </w:rPr>
        <w:t>first language</w:t>
      </w:r>
      <w:r>
        <w:rPr>
          <w:rFonts w:ascii="Times New Roman" w:hAnsi="Times New Roman" w:cs="Times New Roman"/>
          <w:sz w:val="24"/>
          <w:szCs w:val="24"/>
        </w:rPr>
        <w:t>)</w:t>
      </w:r>
    </w:p>
    <w:sectPr w:rsidR="00076FAE" w:rsidSect="00F820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2A36E" w14:textId="77777777" w:rsidR="00A4142C" w:rsidRDefault="00A4142C" w:rsidP="00FA7721">
      <w:pPr>
        <w:spacing w:after="0" w:line="240" w:lineRule="auto"/>
      </w:pPr>
      <w:r>
        <w:separator/>
      </w:r>
    </w:p>
  </w:endnote>
  <w:endnote w:type="continuationSeparator" w:id="0">
    <w:p w14:paraId="6B42113F" w14:textId="77777777" w:rsidR="00A4142C" w:rsidRDefault="00A4142C" w:rsidP="00FA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676687"/>
      <w:docPartObj>
        <w:docPartGallery w:val="Page Numbers (Bottom of Page)"/>
        <w:docPartUnique/>
      </w:docPartObj>
    </w:sdtPr>
    <w:sdtEndPr>
      <w:rPr>
        <w:noProof/>
      </w:rPr>
    </w:sdtEndPr>
    <w:sdtContent>
      <w:p w14:paraId="085F3AF1" w14:textId="77777777" w:rsidR="000579AB" w:rsidRDefault="000579AB">
        <w:pPr>
          <w:pStyle w:val="Footer"/>
          <w:jc w:val="right"/>
        </w:pPr>
        <w:r>
          <w:fldChar w:fldCharType="begin"/>
        </w:r>
        <w:r>
          <w:instrText xml:space="preserve"> PAGE   \* MERGEFORMAT </w:instrText>
        </w:r>
        <w:r>
          <w:fldChar w:fldCharType="separate"/>
        </w:r>
        <w:r w:rsidR="00F6099E">
          <w:rPr>
            <w:noProof/>
          </w:rPr>
          <w:t>7</w:t>
        </w:r>
        <w:r>
          <w:rPr>
            <w:noProof/>
          </w:rPr>
          <w:fldChar w:fldCharType="end"/>
        </w:r>
      </w:p>
    </w:sdtContent>
  </w:sdt>
  <w:p w14:paraId="4864D670" w14:textId="77777777" w:rsidR="000579AB" w:rsidRDefault="00057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FBECF" w14:textId="77777777" w:rsidR="00A4142C" w:rsidRDefault="00A4142C" w:rsidP="00FA7721">
      <w:pPr>
        <w:spacing w:after="0" w:line="240" w:lineRule="auto"/>
      </w:pPr>
      <w:r>
        <w:separator/>
      </w:r>
    </w:p>
  </w:footnote>
  <w:footnote w:type="continuationSeparator" w:id="0">
    <w:p w14:paraId="01C094D2" w14:textId="77777777" w:rsidR="00A4142C" w:rsidRDefault="00A4142C" w:rsidP="00FA7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291C"/>
    <w:multiLevelType w:val="hybridMultilevel"/>
    <w:tmpl w:val="63D4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B34"/>
    <w:multiLevelType w:val="multilevel"/>
    <w:tmpl w:val="B1B85F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D50775"/>
    <w:multiLevelType w:val="hybridMultilevel"/>
    <w:tmpl w:val="9732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E7B41"/>
    <w:multiLevelType w:val="hybridMultilevel"/>
    <w:tmpl w:val="8384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309DF"/>
    <w:multiLevelType w:val="hybridMultilevel"/>
    <w:tmpl w:val="CF9A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E90"/>
    <w:multiLevelType w:val="hybridMultilevel"/>
    <w:tmpl w:val="B92EC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15C4E"/>
    <w:multiLevelType w:val="hybridMultilevel"/>
    <w:tmpl w:val="BDD8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67CF7"/>
    <w:multiLevelType w:val="hybridMultilevel"/>
    <w:tmpl w:val="72000622"/>
    <w:lvl w:ilvl="0" w:tplc="3280D874">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38350700"/>
    <w:multiLevelType w:val="hybridMultilevel"/>
    <w:tmpl w:val="7C1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A21D1"/>
    <w:multiLevelType w:val="hybridMultilevel"/>
    <w:tmpl w:val="7A10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62C52"/>
    <w:multiLevelType w:val="hybridMultilevel"/>
    <w:tmpl w:val="F94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55718"/>
    <w:multiLevelType w:val="hybridMultilevel"/>
    <w:tmpl w:val="0854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90A50"/>
    <w:multiLevelType w:val="hybridMultilevel"/>
    <w:tmpl w:val="B1B85F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F27BD"/>
    <w:multiLevelType w:val="hybridMultilevel"/>
    <w:tmpl w:val="6942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79864">
    <w:abstractNumId w:val="12"/>
  </w:num>
  <w:num w:numId="2" w16cid:durableId="989749275">
    <w:abstractNumId w:val="1"/>
  </w:num>
  <w:num w:numId="3" w16cid:durableId="1996445964">
    <w:abstractNumId w:val="10"/>
  </w:num>
  <w:num w:numId="4" w16cid:durableId="250624572">
    <w:abstractNumId w:val="7"/>
  </w:num>
  <w:num w:numId="5" w16cid:durableId="2089763371">
    <w:abstractNumId w:val="4"/>
  </w:num>
  <w:num w:numId="6" w16cid:durableId="969283753">
    <w:abstractNumId w:val="5"/>
  </w:num>
  <w:num w:numId="7" w16cid:durableId="50737092">
    <w:abstractNumId w:val="2"/>
  </w:num>
  <w:num w:numId="8" w16cid:durableId="235215300">
    <w:abstractNumId w:val="3"/>
  </w:num>
  <w:num w:numId="9" w16cid:durableId="314645660">
    <w:abstractNumId w:val="11"/>
  </w:num>
  <w:num w:numId="10" w16cid:durableId="923565879">
    <w:abstractNumId w:val="9"/>
  </w:num>
  <w:num w:numId="11" w16cid:durableId="1526214927">
    <w:abstractNumId w:val="6"/>
  </w:num>
  <w:num w:numId="12" w16cid:durableId="1022317676">
    <w:abstractNumId w:val="0"/>
  </w:num>
  <w:num w:numId="13" w16cid:durableId="648823393">
    <w:abstractNumId w:val="13"/>
  </w:num>
  <w:num w:numId="14" w16cid:durableId="880048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A4"/>
    <w:rsid w:val="00003E3A"/>
    <w:rsid w:val="00026B66"/>
    <w:rsid w:val="00027B93"/>
    <w:rsid w:val="0003492E"/>
    <w:rsid w:val="0004010E"/>
    <w:rsid w:val="00043148"/>
    <w:rsid w:val="00055902"/>
    <w:rsid w:val="000579AB"/>
    <w:rsid w:val="0007034B"/>
    <w:rsid w:val="00072938"/>
    <w:rsid w:val="00076FAE"/>
    <w:rsid w:val="000831CE"/>
    <w:rsid w:val="00085E51"/>
    <w:rsid w:val="000A36D7"/>
    <w:rsid w:val="000A4AF5"/>
    <w:rsid w:val="000C1CAD"/>
    <w:rsid w:val="000D7843"/>
    <w:rsid w:val="000E5981"/>
    <w:rsid w:val="000F61F3"/>
    <w:rsid w:val="00102101"/>
    <w:rsid w:val="00111710"/>
    <w:rsid w:val="001147EB"/>
    <w:rsid w:val="001250EC"/>
    <w:rsid w:val="00125C4E"/>
    <w:rsid w:val="00146920"/>
    <w:rsid w:val="001571F9"/>
    <w:rsid w:val="00162F49"/>
    <w:rsid w:val="001647A1"/>
    <w:rsid w:val="00191D3F"/>
    <w:rsid w:val="00193EC9"/>
    <w:rsid w:val="001A0C48"/>
    <w:rsid w:val="001A38AE"/>
    <w:rsid w:val="001A6E85"/>
    <w:rsid w:val="001B47F3"/>
    <w:rsid w:val="001D4821"/>
    <w:rsid w:val="001E1A36"/>
    <w:rsid w:val="001E7F9C"/>
    <w:rsid w:val="001F37D4"/>
    <w:rsid w:val="00200480"/>
    <w:rsid w:val="00205F9B"/>
    <w:rsid w:val="00210041"/>
    <w:rsid w:val="00215B79"/>
    <w:rsid w:val="00216C25"/>
    <w:rsid w:val="00223183"/>
    <w:rsid w:val="00224D02"/>
    <w:rsid w:val="002353FF"/>
    <w:rsid w:val="0024248F"/>
    <w:rsid w:val="00245B3B"/>
    <w:rsid w:val="00251293"/>
    <w:rsid w:val="0027063F"/>
    <w:rsid w:val="0028109E"/>
    <w:rsid w:val="00282281"/>
    <w:rsid w:val="00286F69"/>
    <w:rsid w:val="002A7198"/>
    <w:rsid w:val="002B14B3"/>
    <w:rsid w:val="002B3134"/>
    <w:rsid w:val="002B5436"/>
    <w:rsid w:val="002C32AB"/>
    <w:rsid w:val="002C3308"/>
    <w:rsid w:val="002C7765"/>
    <w:rsid w:val="002F2219"/>
    <w:rsid w:val="0030571C"/>
    <w:rsid w:val="003178AF"/>
    <w:rsid w:val="003442FA"/>
    <w:rsid w:val="00352D0C"/>
    <w:rsid w:val="00364A3D"/>
    <w:rsid w:val="0038338B"/>
    <w:rsid w:val="00394F34"/>
    <w:rsid w:val="003A0FC1"/>
    <w:rsid w:val="003B6F7A"/>
    <w:rsid w:val="003E256F"/>
    <w:rsid w:val="003E7C97"/>
    <w:rsid w:val="003F524B"/>
    <w:rsid w:val="004017A8"/>
    <w:rsid w:val="004034F8"/>
    <w:rsid w:val="00405287"/>
    <w:rsid w:val="00406659"/>
    <w:rsid w:val="004076CB"/>
    <w:rsid w:val="00410A11"/>
    <w:rsid w:val="00411F01"/>
    <w:rsid w:val="00415464"/>
    <w:rsid w:val="0041694F"/>
    <w:rsid w:val="004205E6"/>
    <w:rsid w:val="00426824"/>
    <w:rsid w:val="00433715"/>
    <w:rsid w:val="00437B2E"/>
    <w:rsid w:val="004431F8"/>
    <w:rsid w:val="004469E1"/>
    <w:rsid w:val="00457BB9"/>
    <w:rsid w:val="004705B1"/>
    <w:rsid w:val="00472293"/>
    <w:rsid w:val="00472B20"/>
    <w:rsid w:val="0047320A"/>
    <w:rsid w:val="00482495"/>
    <w:rsid w:val="00482C87"/>
    <w:rsid w:val="004849E4"/>
    <w:rsid w:val="00490F92"/>
    <w:rsid w:val="00491E6D"/>
    <w:rsid w:val="00497FD4"/>
    <w:rsid w:val="004A6E3E"/>
    <w:rsid w:val="004C02F0"/>
    <w:rsid w:val="004D05AE"/>
    <w:rsid w:val="004D2F0F"/>
    <w:rsid w:val="004E2019"/>
    <w:rsid w:val="004F5130"/>
    <w:rsid w:val="00502FE3"/>
    <w:rsid w:val="00503012"/>
    <w:rsid w:val="005056D6"/>
    <w:rsid w:val="00511EC2"/>
    <w:rsid w:val="00521FC0"/>
    <w:rsid w:val="005270E7"/>
    <w:rsid w:val="0054697C"/>
    <w:rsid w:val="00552E60"/>
    <w:rsid w:val="00562D4D"/>
    <w:rsid w:val="005765CE"/>
    <w:rsid w:val="005774BB"/>
    <w:rsid w:val="00592B33"/>
    <w:rsid w:val="00594DCE"/>
    <w:rsid w:val="005A0DCD"/>
    <w:rsid w:val="005B1480"/>
    <w:rsid w:val="005B7B45"/>
    <w:rsid w:val="005C404E"/>
    <w:rsid w:val="005E5BD8"/>
    <w:rsid w:val="005E7F48"/>
    <w:rsid w:val="0060188F"/>
    <w:rsid w:val="00602AEC"/>
    <w:rsid w:val="006037BF"/>
    <w:rsid w:val="00603DA5"/>
    <w:rsid w:val="00622585"/>
    <w:rsid w:val="00622763"/>
    <w:rsid w:val="0063526C"/>
    <w:rsid w:val="00636147"/>
    <w:rsid w:val="00657190"/>
    <w:rsid w:val="006572FB"/>
    <w:rsid w:val="00670711"/>
    <w:rsid w:val="0067156D"/>
    <w:rsid w:val="00686E78"/>
    <w:rsid w:val="00694E0E"/>
    <w:rsid w:val="00696F42"/>
    <w:rsid w:val="006A1BDC"/>
    <w:rsid w:val="006A22F1"/>
    <w:rsid w:val="006A4355"/>
    <w:rsid w:val="006A783E"/>
    <w:rsid w:val="006B2971"/>
    <w:rsid w:val="006C0A06"/>
    <w:rsid w:val="006D3852"/>
    <w:rsid w:val="006D6CE0"/>
    <w:rsid w:val="006E7FF0"/>
    <w:rsid w:val="007026ED"/>
    <w:rsid w:val="00706214"/>
    <w:rsid w:val="00710635"/>
    <w:rsid w:val="007122BE"/>
    <w:rsid w:val="0071279A"/>
    <w:rsid w:val="0072025F"/>
    <w:rsid w:val="00721D96"/>
    <w:rsid w:val="007332F5"/>
    <w:rsid w:val="007339DA"/>
    <w:rsid w:val="00735F88"/>
    <w:rsid w:val="007425A8"/>
    <w:rsid w:val="007511F5"/>
    <w:rsid w:val="0075358C"/>
    <w:rsid w:val="00756192"/>
    <w:rsid w:val="00761CB1"/>
    <w:rsid w:val="0076337C"/>
    <w:rsid w:val="00765BA7"/>
    <w:rsid w:val="00780568"/>
    <w:rsid w:val="00792FE0"/>
    <w:rsid w:val="00793A25"/>
    <w:rsid w:val="00795EA5"/>
    <w:rsid w:val="007A4F4C"/>
    <w:rsid w:val="007B5583"/>
    <w:rsid w:val="007B59D5"/>
    <w:rsid w:val="007B5E30"/>
    <w:rsid w:val="007C2884"/>
    <w:rsid w:val="007C3928"/>
    <w:rsid w:val="007D52D2"/>
    <w:rsid w:val="007D7DEF"/>
    <w:rsid w:val="007E721B"/>
    <w:rsid w:val="007F6055"/>
    <w:rsid w:val="00801040"/>
    <w:rsid w:val="00806BEF"/>
    <w:rsid w:val="00810240"/>
    <w:rsid w:val="00821577"/>
    <w:rsid w:val="008237C8"/>
    <w:rsid w:val="00830588"/>
    <w:rsid w:val="00854B2C"/>
    <w:rsid w:val="0086019B"/>
    <w:rsid w:val="0086246D"/>
    <w:rsid w:val="0086514E"/>
    <w:rsid w:val="0087266E"/>
    <w:rsid w:val="00872F9B"/>
    <w:rsid w:val="008730CF"/>
    <w:rsid w:val="008761EF"/>
    <w:rsid w:val="008775C1"/>
    <w:rsid w:val="0089105E"/>
    <w:rsid w:val="00893527"/>
    <w:rsid w:val="008A5CF7"/>
    <w:rsid w:val="008A6204"/>
    <w:rsid w:val="008A6D23"/>
    <w:rsid w:val="008B3565"/>
    <w:rsid w:val="008B7B96"/>
    <w:rsid w:val="008C7F49"/>
    <w:rsid w:val="008D3A38"/>
    <w:rsid w:val="008D4021"/>
    <w:rsid w:val="008D5905"/>
    <w:rsid w:val="008E2755"/>
    <w:rsid w:val="008E30AD"/>
    <w:rsid w:val="008E3938"/>
    <w:rsid w:val="008F4B88"/>
    <w:rsid w:val="008F4D02"/>
    <w:rsid w:val="00903E6D"/>
    <w:rsid w:val="00904D2E"/>
    <w:rsid w:val="00912509"/>
    <w:rsid w:val="00912D19"/>
    <w:rsid w:val="00923452"/>
    <w:rsid w:val="009364EA"/>
    <w:rsid w:val="00987205"/>
    <w:rsid w:val="00994910"/>
    <w:rsid w:val="00997C39"/>
    <w:rsid w:val="009A37C9"/>
    <w:rsid w:val="009B245E"/>
    <w:rsid w:val="009D083F"/>
    <w:rsid w:val="009D0BAC"/>
    <w:rsid w:val="009E73D5"/>
    <w:rsid w:val="00A0017A"/>
    <w:rsid w:val="00A054AB"/>
    <w:rsid w:val="00A06B86"/>
    <w:rsid w:val="00A204EE"/>
    <w:rsid w:val="00A27C4C"/>
    <w:rsid w:val="00A37032"/>
    <w:rsid w:val="00A4142C"/>
    <w:rsid w:val="00A56316"/>
    <w:rsid w:val="00A5712A"/>
    <w:rsid w:val="00A57BE6"/>
    <w:rsid w:val="00A57F06"/>
    <w:rsid w:val="00A936BE"/>
    <w:rsid w:val="00AB181C"/>
    <w:rsid w:val="00AC225F"/>
    <w:rsid w:val="00AE15EF"/>
    <w:rsid w:val="00AE3740"/>
    <w:rsid w:val="00AF0E9F"/>
    <w:rsid w:val="00AF29DF"/>
    <w:rsid w:val="00B06B29"/>
    <w:rsid w:val="00B2030B"/>
    <w:rsid w:val="00B24653"/>
    <w:rsid w:val="00B26E5E"/>
    <w:rsid w:val="00B4361C"/>
    <w:rsid w:val="00B52D2F"/>
    <w:rsid w:val="00B606BF"/>
    <w:rsid w:val="00B74400"/>
    <w:rsid w:val="00B83994"/>
    <w:rsid w:val="00B845A7"/>
    <w:rsid w:val="00B9422E"/>
    <w:rsid w:val="00BA37C6"/>
    <w:rsid w:val="00BB12A8"/>
    <w:rsid w:val="00BC7435"/>
    <w:rsid w:val="00BD1164"/>
    <w:rsid w:val="00BE68EA"/>
    <w:rsid w:val="00BF6E4A"/>
    <w:rsid w:val="00C0015F"/>
    <w:rsid w:val="00C02069"/>
    <w:rsid w:val="00C2108C"/>
    <w:rsid w:val="00C21A25"/>
    <w:rsid w:val="00C22749"/>
    <w:rsid w:val="00C25349"/>
    <w:rsid w:val="00C431AC"/>
    <w:rsid w:val="00C47E0B"/>
    <w:rsid w:val="00C65F88"/>
    <w:rsid w:val="00C73229"/>
    <w:rsid w:val="00C74176"/>
    <w:rsid w:val="00C80612"/>
    <w:rsid w:val="00C86F42"/>
    <w:rsid w:val="00C874AC"/>
    <w:rsid w:val="00CA266F"/>
    <w:rsid w:val="00CA4E91"/>
    <w:rsid w:val="00CA73B2"/>
    <w:rsid w:val="00CB1608"/>
    <w:rsid w:val="00CB182B"/>
    <w:rsid w:val="00CB6CE8"/>
    <w:rsid w:val="00CE073D"/>
    <w:rsid w:val="00CE6F1C"/>
    <w:rsid w:val="00CF2806"/>
    <w:rsid w:val="00D029C9"/>
    <w:rsid w:val="00D03D67"/>
    <w:rsid w:val="00D10AA4"/>
    <w:rsid w:val="00D1449A"/>
    <w:rsid w:val="00D257C1"/>
    <w:rsid w:val="00D303BC"/>
    <w:rsid w:val="00D324C6"/>
    <w:rsid w:val="00D33068"/>
    <w:rsid w:val="00D403D4"/>
    <w:rsid w:val="00D43B36"/>
    <w:rsid w:val="00D52330"/>
    <w:rsid w:val="00D537F0"/>
    <w:rsid w:val="00D70B7E"/>
    <w:rsid w:val="00D746C9"/>
    <w:rsid w:val="00D8152C"/>
    <w:rsid w:val="00D83E2B"/>
    <w:rsid w:val="00D9010E"/>
    <w:rsid w:val="00D92068"/>
    <w:rsid w:val="00D962C1"/>
    <w:rsid w:val="00D968A6"/>
    <w:rsid w:val="00DA1E85"/>
    <w:rsid w:val="00DA23DA"/>
    <w:rsid w:val="00DA284F"/>
    <w:rsid w:val="00DA470A"/>
    <w:rsid w:val="00DD1F71"/>
    <w:rsid w:val="00DD4ED8"/>
    <w:rsid w:val="00DE7E82"/>
    <w:rsid w:val="00E218DE"/>
    <w:rsid w:val="00E22704"/>
    <w:rsid w:val="00E26D00"/>
    <w:rsid w:val="00E27BA0"/>
    <w:rsid w:val="00E33121"/>
    <w:rsid w:val="00E334F8"/>
    <w:rsid w:val="00E34C68"/>
    <w:rsid w:val="00E40B13"/>
    <w:rsid w:val="00E542E1"/>
    <w:rsid w:val="00E55FA8"/>
    <w:rsid w:val="00E604DB"/>
    <w:rsid w:val="00E67DB4"/>
    <w:rsid w:val="00E70414"/>
    <w:rsid w:val="00E85671"/>
    <w:rsid w:val="00E90BDC"/>
    <w:rsid w:val="00E9457D"/>
    <w:rsid w:val="00E96FD7"/>
    <w:rsid w:val="00EA1400"/>
    <w:rsid w:val="00EA29D9"/>
    <w:rsid w:val="00EA4ECA"/>
    <w:rsid w:val="00EB51E1"/>
    <w:rsid w:val="00EE21D6"/>
    <w:rsid w:val="00EE4F25"/>
    <w:rsid w:val="00F01382"/>
    <w:rsid w:val="00F03F3D"/>
    <w:rsid w:val="00F32B6E"/>
    <w:rsid w:val="00F41B61"/>
    <w:rsid w:val="00F547B3"/>
    <w:rsid w:val="00F6099E"/>
    <w:rsid w:val="00F65260"/>
    <w:rsid w:val="00F67841"/>
    <w:rsid w:val="00F71825"/>
    <w:rsid w:val="00F7303F"/>
    <w:rsid w:val="00F73403"/>
    <w:rsid w:val="00F74054"/>
    <w:rsid w:val="00F8200B"/>
    <w:rsid w:val="00FA450F"/>
    <w:rsid w:val="00FA570B"/>
    <w:rsid w:val="00FA7721"/>
    <w:rsid w:val="00FD4419"/>
    <w:rsid w:val="00FE0254"/>
    <w:rsid w:val="00FE5A1C"/>
    <w:rsid w:val="00FE7394"/>
    <w:rsid w:val="00FF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226D"/>
  <w15:docId w15:val="{D6511A38-B044-4BE6-BD7A-C58E3352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A4"/>
  </w:style>
  <w:style w:type="paragraph" w:styleId="Heading3">
    <w:name w:val="heading 3"/>
    <w:basedOn w:val="Normal"/>
    <w:link w:val="Heading3Char"/>
    <w:uiPriority w:val="9"/>
    <w:qFormat/>
    <w:rsid w:val="00A06B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AA4"/>
    <w:pPr>
      <w:ind w:left="720"/>
      <w:contextualSpacing/>
    </w:pPr>
  </w:style>
  <w:style w:type="character" w:styleId="Emphasis">
    <w:name w:val="Emphasis"/>
    <w:basedOn w:val="DefaultParagraphFont"/>
    <w:uiPriority w:val="20"/>
    <w:qFormat/>
    <w:rsid w:val="00765BA7"/>
    <w:rPr>
      <w:i/>
      <w:iCs/>
    </w:rPr>
  </w:style>
  <w:style w:type="character" w:styleId="Strong">
    <w:name w:val="Strong"/>
    <w:basedOn w:val="DefaultParagraphFont"/>
    <w:uiPriority w:val="22"/>
    <w:qFormat/>
    <w:rsid w:val="00765BA7"/>
    <w:rPr>
      <w:b/>
      <w:bCs/>
    </w:rPr>
  </w:style>
  <w:style w:type="paragraph" w:styleId="Header">
    <w:name w:val="header"/>
    <w:basedOn w:val="Normal"/>
    <w:link w:val="HeaderChar"/>
    <w:uiPriority w:val="99"/>
    <w:unhideWhenUsed/>
    <w:rsid w:val="00FA7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721"/>
  </w:style>
  <w:style w:type="paragraph" w:styleId="Footer">
    <w:name w:val="footer"/>
    <w:basedOn w:val="Normal"/>
    <w:link w:val="FooterChar"/>
    <w:uiPriority w:val="99"/>
    <w:unhideWhenUsed/>
    <w:rsid w:val="00FA7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721"/>
  </w:style>
  <w:style w:type="character" w:styleId="CommentReference">
    <w:name w:val="annotation reference"/>
    <w:basedOn w:val="DefaultParagraphFont"/>
    <w:uiPriority w:val="99"/>
    <w:semiHidden/>
    <w:unhideWhenUsed/>
    <w:rsid w:val="004205E6"/>
    <w:rPr>
      <w:sz w:val="16"/>
      <w:szCs w:val="16"/>
    </w:rPr>
  </w:style>
  <w:style w:type="paragraph" w:styleId="CommentText">
    <w:name w:val="annotation text"/>
    <w:basedOn w:val="Normal"/>
    <w:link w:val="CommentTextChar"/>
    <w:uiPriority w:val="99"/>
    <w:semiHidden/>
    <w:unhideWhenUsed/>
    <w:rsid w:val="004205E6"/>
    <w:pPr>
      <w:spacing w:line="240" w:lineRule="auto"/>
    </w:pPr>
    <w:rPr>
      <w:sz w:val="20"/>
      <w:szCs w:val="20"/>
    </w:rPr>
  </w:style>
  <w:style w:type="character" w:customStyle="1" w:styleId="CommentTextChar">
    <w:name w:val="Comment Text Char"/>
    <w:basedOn w:val="DefaultParagraphFont"/>
    <w:link w:val="CommentText"/>
    <w:uiPriority w:val="99"/>
    <w:semiHidden/>
    <w:rsid w:val="004205E6"/>
    <w:rPr>
      <w:sz w:val="20"/>
      <w:szCs w:val="20"/>
    </w:rPr>
  </w:style>
  <w:style w:type="paragraph" w:styleId="CommentSubject">
    <w:name w:val="annotation subject"/>
    <w:basedOn w:val="CommentText"/>
    <w:next w:val="CommentText"/>
    <w:link w:val="CommentSubjectChar"/>
    <w:uiPriority w:val="99"/>
    <w:semiHidden/>
    <w:unhideWhenUsed/>
    <w:rsid w:val="004205E6"/>
    <w:rPr>
      <w:b/>
      <w:bCs/>
    </w:rPr>
  </w:style>
  <w:style w:type="character" w:customStyle="1" w:styleId="CommentSubjectChar">
    <w:name w:val="Comment Subject Char"/>
    <w:basedOn w:val="CommentTextChar"/>
    <w:link w:val="CommentSubject"/>
    <w:uiPriority w:val="99"/>
    <w:semiHidden/>
    <w:rsid w:val="004205E6"/>
    <w:rPr>
      <w:b/>
      <w:bCs/>
      <w:sz w:val="20"/>
      <w:szCs w:val="20"/>
    </w:rPr>
  </w:style>
  <w:style w:type="paragraph" w:styleId="BalloonText">
    <w:name w:val="Balloon Text"/>
    <w:basedOn w:val="Normal"/>
    <w:link w:val="BalloonTextChar"/>
    <w:uiPriority w:val="99"/>
    <w:semiHidden/>
    <w:unhideWhenUsed/>
    <w:rsid w:val="00420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E6"/>
    <w:rPr>
      <w:rFonts w:ascii="Tahoma" w:hAnsi="Tahoma" w:cs="Tahoma"/>
      <w:sz w:val="16"/>
      <w:szCs w:val="16"/>
    </w:rPr>
  </w:style>
  <w:style w:type="character" w:customStyle="1" w:styleId="Heading3Char">
    <w:name w:val="Heading 3 Char"/>
    <w:basedOn w:val="DefaultParagraphFont"/>
    <w:link w:val="Heading3"/>
    <w:uiPriority w:val="9"/>
    <w:rsid w:val="00A06B86"/>
    <w:rPr>
      <w:rFonts w:ascii="Times New Roman" w:eastAsia="Times New Roman" w:hAnsi="Times New Roman" w:cs="Times New Roman"/>
      <w:b/>
      <w:bCs/>
      <w:sz w:val="27"/>
      <w:szCs w:val="27"/>
    </w:rPr>
  </w:style>
  <w:style w:type="character" w:customStyle="1" w:styleId="Title1">
    <w:name w:val="Title1"/>
    <w:basedOn w:val="DefaultParagraphFont"/>
    <w:rsid w:val="00A06B86"/>
  </w:style>
  <w:style w:type="character" w:customStyle="1" w:styleId="apple-converted-space">
    <w:name w:val="apple-converted-space"/>
    <w:basedOn w:val="DefaultParagraphFont"/>
    <w:rsid w:val="00A06B86"/>
  </w:style>
  <w:style w:type="character" w:customStyle="1" w:styleId="org">
    <w:name w:val="org"/>
    <w:basedOn w:val="DefaultParagraphFont"/>
    <w:rsid w:val="00A06B86"/>
  </w:style>
  <w:style w:type="paragraph" w:customStyle="1" w:styleId="period">
    <w:name w:val="period"/>
    <w:basedOn w:val="Normal"/>
    <w:rsid w:val="00A06B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26C"/>
    <w:rPr>
      <w:color w:val="0000FF" w:themeColor="hyperlink"/>
      <w:u w:val="single"/>
    </w:rPr>
  </w:style>
  <w:style w:type="paragraph" w:styleId="NormalWeb">
    <w:name w:val="Normal (Web)"/>
    <w:basedOn w:val="Normal"/>
    <w:uiPriority w:val="99"/>
    <w:semiHidden/>
    <w:unhideWhenUsed/>
    <w:rsid w:val="00027B9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D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87/mnsc.2021.3987" TargetMode="External"/><Relationship Id="rId3" Type="http://schemas.openxmlformats.org/officeDocument/2006/relationships/settings" Target="settings.xml"/><Relationship Id="rId7" Type="http://schemas.openxmlformats.org/officeDocument/2006/relationships/hyperlink" Target="https://ibilta.vu.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jesp.2020.103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Duke University Fuqua School of Business</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Rader-Baquero</dc:creator>
  <cp:keywords/>
  <dc:description/>
  <cp:lastModifiedBy>Christina Rader</cp:lastModifiedBy>
  <cp:revision>32</cp:revision>
  <cp:lastPrinted>2014-07-19T14:33:00Z</cp:lastPrinted>
  <dcterms:created xsi:type="dcterms:W3CDTF">2020-10-03T22:13:00Z</dcterms:created>
  <dcterms:modified xsi:type="dcterms:W3CDTF">2024-06-03T18:31:00Z</dcterms:modified>
</cp:coreProperties>
</file>