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EB81" w14:textId="77777777" w:rsidR="00E62C3C" w:rsidRPr="00F03E4C" w:rsidRDefault="00000000" w:rsidP="00F03E4C">
      <w:pPr>
        <w:jc w:val="center"/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Jennifer Golightly</w:t>
      </w:r>
    </w:p>
    <w:p w14:paraId="6933B9AF" w14:textId="66435381" w:rsidR="00E62C3C" w:rsidRPr="00F03E4C" w:rsidRDefault="00B26054" w:rsidP="00F03E4C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14 E Cache La Poudre | Colorado Springs, CO 80903</w:t>
      </w:r>
      <w:r w:rsidRPr="00F03E4C">
        <w:rPr>
          <w:rFonts w:asciiTheme="minorHAnsi" w:hAnsiTheme="minorHAnsi" w:cstheme="minorHAnsi"/>
          <w:sz w:val="20"/>
          <w:szCs w:val="20"/>
        </w:rPr>
        <w:t xml:space="preserve"> </w:t>
      </w:r>
      <w:r w:rsidR="00F03E4C" w:rsidRPr="00F03E4C">
        <w:rPr>
          <w:rFonts w:asciiTheme="minorHAnsi" w:hAnsiTheme="minorHAnsi" w:cstheme="minorHAnsi"/>
          <w:sz w:val="20"/>
          <w:szCs w:val="20"/>
        </w:rPr>
        <w:t xml:space="preserve">· </w:t>
      </w:r>
      <w:r>
        <w:rPr>
          <w:rFonts w:asciiTheme="minorHAnsi" w:hAnsiTheme="minorHAnsi" w:cstheme="minorHAnsi"/>
          <w:sz w:val="20"/>
          <w:szCs w:val="20"/>
        </w:rPr>
        <w:t>719-389-6671</w:t>
      </w:r>
      <w:r w:rsidRPr="00F03E4C">
        <w:rPr>
          <w:rFonts w:asciiTheme="minorHAnsi" w:hAnsiTheme="minorHAnsi" w:cstheme="minorHAnsi"/>
          <w:sz w:val="20"/>
          <w:szCs w:val="20"/>
        </w:rPr>
        <w:t xml:space="preserve"> · </w:t>
      </w:r>
      <w:r w:rsidRPr="00B26054">
        <w:rPr>
          <w:rFonts w:asciiTheme="minorHAnsi" w:hAnsiTheme="minorHAnsi" w:cstheme="minorHAnsi"/>
          <w:sz w:val="20"/>
          <w:szCs w:val="20"/>
        </w:rPr>
        <w:t>jgol</w:t>
      </w:r>
      <w:r>
        <w:rPr>
          <w:rFonts w:asciiTheme="minorHAnsi" w:hAnsiTheme="minorHAnsi" w:cstheme="minorHAnsi"/>
          <w:sz w:val="20"/>
          <w:szCs w:val="20"/>
        </w:rPr>
        <w:t>ightly@coloradocollege.edu</w:t>
      </w:r>
    </w:p>
    <w:p w14:paraId="17AD8106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763B8723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Education</w:t>
      </w:r>
    </w:p>
    <w:p w14:paraId="64BC4E9E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Ph.D., English, University of Denver (June 2007) M.A., English, University of Denver (August 2001) B.A., English, Colorado State University (May 1997)</w:t>
      </w:r>
    </w:p>
    <w:p w14:paraId="2720EDE0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3552621F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Areas of Specialty</w:t>
      </w:r>
    </w:p>
    <w:p w14:paraId="348B1E7F" w14:textId="13B0E58D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My areas of focus are British and American literary </w:t>
      </w:r>
      <w:r w:rsidR="00530F63" w:rsidRPr="00F03E4C">
        <w:rPr>
          <w:rFonts w:asciiTheme="minorHAnsi" w:hAnsiTheme="minorHAnsi" w:cstheme="minorHAnsi"/>
          <w:sz w:val="20"/>
          <w:szCs w:val="20"/>
        </w:rPr>
        <w:t xml:space="preserve">and cultural </w:t>
      </w:r>
      <w:r w:rsidRPr="00F03E4C">
        <w:rPr>
          <w:rFonts w:asciiTheme="minorHAnsi" w:hAnsiTheme="minorHAnsi" w:cstheme="minorHAnsi"/>
          <w:sz w:val="20"/>
          <w:szCs w:val="20"/>
        </w:rPr>
        <w:t xml:space="preserve">history of the long eighteenth century (1660-1830); </w:t>
      </w:r>
      <w:r w:rsidR="00530F63" w:rsidRPr="00F03E4C">
        <w:rPr>
          <w:rFonts w:asciiTheme="minorHAnsi" w:hAnsiTheme="minorHAnsi" w:cstheme="minorHAnsi"/>
          <w:sz w:val="20"/>
          <w:szCs w:val="20"/>
        </w:rPr>
        <w:t xml:space="preserve">women’s fiction; </w:t>
      </w:r>
      <w:r w:rsidRPr="00F03E4C">
        <w:rPr>
          <w:rFonts w:asciiTheme="minorHAnsi" w:hAnsiTheme="minorHAnsi" w:cstheme="minorHAnsi"/>
          <w:sz w:val="20"/>
          <w:szCs w:val="20"/>
        </w:rPr>
        <w:t xml:space="preserve">feminism and gender studies; </w:t>
      </w:r>
      <w:proofErr w:type="spellStart"/>
      <w:r w:rsidRPr="00F03E4C">
        <w:rPr>
          <w:rFonts w:asciiTheme="minorHAnsi" w:hAnsiTheme="minorHAnsi" w:cstheme="minorHAnsi"/>
          <w:sz w:val="20"/>
          <w:szCs w:val="20"/>
        </w:rPr>
        <w:t>transatlanticism</w:t>
      </w:r>
      <w:proofErr w:type="spellEnd"/>
      <w:r w:rsidRPr="00F03E4C">
        <w:rPr>
          <w:rFonts w:asciiTheme="minorHAnsi" w:hAnsiTheme="minorHAnsi" w:cstheme="minorHAnsi"/>
          <w:sz w:val="20"/>
          <w:szCs w:val="20"/>
        </w:rPr>
        <w:t>; digital scholarship, digital humanities, spatial humanities, and data visualization and literacy; digital pedagogy.</w:t>
      </w:r>
    </w:p>
    <w:p w14:paraId="581DC2CE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08C73C6B" w14:textId="77777777" w:rsidR="00E62C3C" w:rsidRPr="00F03E4C" w:rsidRDefault="00000000" w:rsidP="00530F63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F03E4C">
        <w:rPr>
          <w:rFonts w:asciiTheme="minorHAnsi" w:hAnsiTheme="minorHAnsi" w:cstheme="minorHAnsi"/>
          <w:i/>
          <w:iCs/>
          <w:sz w:val="20"/>
          <w:szCs w:val="20"/>
        </w:rPr>
        <w:t>Publications</w:t>
      </w:r>
    </w:p>
    <w:p w14:paraId="5E6597B5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Books</w:t>
      </w:r>
    </w:p>
    <w:p w14:paraId="7A79D57D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i/>
          <w:iCs/>
          <w:sz w:val="20"/>
          <w:szCs w:val="20"/>
        </w:rPr>
        <w:t>The Family, Marriage, and Radicalism in British Women’s Novels of the 1790s: Public Affection and Private Affliction</w:t>
      </w:r>
      <w:r w:rsidRPr="00F03E4C">
        <w:rPr>
          <w:rFonts w:asciiTheme="minorHAnsi" w:hAnsiTheme="minorHAnsi" w:cstheme="minorHAnsi"/>
          <w:sz w:val="20"/>
          <w:szCs w:val="20"/>
        </w:rPr>
        <w:t>, Bucknell University Press (published December 2011)</w:t>
      </w:r>
    </w:p>
    <w:p w14:paraId="2F001B57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3225A6E8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Chapters and Articles</w:t>
      </w:r>
    </w:p>
    <w:p w14:paraId="6980E500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“Reproduction in British Literature of the 1790s” in </w:t>
      </w:r>
      <w:r w:rsidRPr="00F03E4C">
        <w:rPr>
          <w:rFonts w:asciiTheme="minorHAnsi" w:hAnsiTheme="minorHAnsi" w:cstheme="minorHAnsi"/>
          <w:i/>
          <w:iCs/>
          <w:sz w:val="20"/>
          <w:szCs w:val="20"/>
        </w:rPr>
        <w:t>The Secrets of Generation: Reproduction in the Long Eighteenth Century</w:t>
      </w:r>
      <w:r w:rsidRPr="00F03E4C">
        <w:rPr>
          <w:rFonts w:asciiTheme="minorHAnsi" w:hAnsiTheme="minorHAnsi" w:cstheme="minorHAnsi"/>
          <w:sz w:val="20"/>
          <w:szCs w:val="20"/>
        </w:rPr>
        <w:t>, eds. Raymond Stephanson and Darren Wagner, University of Toronto Press (published November 6, 2015)</w:t>
      </w:r>
    </w:p>
    <w:p w14:paraId="10DE1F39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3460889A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“Gender Performance and the Spectacle of Suffering in Samuel Jackson Pratt’s Emma Corbett,” in </w:t>
      </w:r>
      <w:r w:rsidRPr="00F03E4C">
        <w:rPr>
          <w:rFonts w:asciiTheme="minorHAnsi" w:hAnsiTheme="minorHAnsi" w:cstheme="minorHAnsi"/>
          <w:i/>
          <w:iCs/>
          <w:sz w:val="20"/>
          <w:szCs w:val="20"/>
        </w:rPr>
        <w:t>Transatlantic Women Travelers</w:t>
      </w:r>
      <w:r w:rsidRPr="00F03E4C">
        <w:rPr>
          <w:rFonts w:asciiTheme="minorHAnsi" w:hAnsiTheme="minorHAnsi" w:cstheme="minorHAnsi"/>
          <w:sz w:val="20"/>
          <w:szCs w:val="20"/>
        </w:rPr>
        <w:t>, Bucknell University Press (published March 12, 2021)</w:t>
      </w:r>
    </w:p>
    <w:p w14:paraId="76654CF1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2745A0F4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i/>
          <w:iCs/>
          <w:sz w:val="20"/>
          <w:szCs w:val="20"/>
        </w:rPr>
        <w:t>The Cambridge Guide to the Novel</w:t>
      </w:r>
      <w:r w:rsidRPr="00F03E4C">
        <w:rPr>
          <w:rFonts w:asciiTheme="minorHAnsi" w:hAnsiTheme="minorHAnsi" w:cstheme="minorHAnsi"/>
          <w:sz w:val="20"/>
          <w:szCs w:val="20"/>
        </w:rPr>
        <w:t>, nine entries, forthcoming with Cambridge University Press</w:t>
      </w:r>
    </w:p>
    <w:p w14:paraId="353C7D98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6CAAF899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Awards</w:t>
      </w:r>
    </w:p>
    <w:p w14:paraId="44342370" w14:textId="19DAD448" w:rsidR="00CC4C23" w:rsidRDefault="00CC4C23" w:rsidP="00530F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Lewis Walpole Library Travel Grant, Lewis Walpole Library at Yale University (September 2025)</w:t>
      </w:r>
    </w:p>
    <w:p w14:paraId="65295DD8" w14:textId="473E82FE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Émilie du Châtelet Award, American Society for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Studies Women’s Caucus (March 2023)</w:t>
      </w:r>
    </w:p>
    <w:p w14:paraId="760FF140" w14:textId="046300FB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Jane Cauvel Cultivating Collaboration &amp; Community-Building Award, Colorado College (January 2021) Chawton House Library and University of Southampton, Visiting Research Fellowship (January 2010)</w:t>
      </w:r>
    </w:p>
    <w:p w14:paraId="6FC0B4AB" w14:textId="77777777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</w:p>
    <w:p w14:paraId="5CA72533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Teaching Appointments and Professional Experience</w:t>
      </w:r>
    </w:p>
    <w:p w14:paraId="1470BE17" w14:textId="53A1E7A0" w:rsidR="00F03E4C" w:rsidRP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Lecturer in History, Colorado College—July 1, 2023-present</w:t>
      </w:r>
    </w:p>
    <w:p w14:paraId="79711CB1" w14:textId="0BE32299" w:rsidR="00F03E4C" w:rsidRP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Director of Digital Student Experience, Colorado College—November 2023-present</w:t>
      </w:r>
    </w:p>
    <w:p w14:paraId="3FC65BEB" w14:textId="46212292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Digital Teaching &amp; Research Specialist, Colorado College—March 2023-November 2023</w:t>
      </w:r>
    </w:p>
    <w:p w14:paraId="01521795" w14:textId="77777777" w:rsid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Academic Applications Specialist, Colorado College</w:t>
      </w:r>
      <w:r w:rsidR="00530F63" w:rsidRPr="00F03E4C">
        <w:rPr>
          <w:rFonts w:asciiTheme="minorHAnsi" w:hAnsiTheme="minorHAnsi" w:cstheme="minorHAnsi"/>
          <w:sz w:val="20"/>
          <w:szCs w:val="20"/>
        </w:rPr>
        <w:t>—</w:t>
      </w:r>
      <w:r w:rsidRPr="00F03E4C">
        <w:rPr>
          <w:rFonts w:asciiTheme="minorHAnsi" w:hAnsiTheme="minorHAnsi" w:cstheme="minorHAnsi"/>
          <w:sz w:val="20"/>
          <w:szCs w:val="20"/>
        </w:rPr>
        <w:t>April 2016-</w:t>
      </w:r>
      <w:r w:rsidR="00530F63" w:rsidRPr="00F03E4C">
        <w:rPr>
          <w:rFonts w:asciiTheme="minorHAnsi" w:hAnsiTheme="minorHAnsi" w:cstheme="minorHAnsi"/>
          <w:sz w:val="20"/>
          <w:szCs w:val="20"/>
        </w:rPr>
        <w:t>March 2023</w:t>
      </w:r>
      <w:r w:rsidRPr="00F03E4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35940F" w14:textId="717DC742" w:rsid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Instructional Technologist/Trainer, Colorado College</w:t>
      </w:r>
      <w:r w:rsidR="00530F63" w:rsidRPr="00F03E4C">
        <w:rPr>
          <w:rFonts w:asciiTheme="minorHAnsi" w:hAnsiTheme="minorHAnsi" w:cstheme="minorHAnsi"/>
          <w:sz w:val="20"/>
          <w:szCs w:val="20"/>
        </w:rPr>
        <w:t>—S</w:t>
      </w:r>
      <w:r w:rsidRPr="00F03E4C">
        <w:rPr>
          <w:rFonts w:asciiTheme="minorHAnsi" w:hAnsiTheme="minorHAnsi" w:cstheme="minorHAnsi"/>
          <w:sz w:val="20"/>
          <w:szCs w:val="20"/>
        </w:rPr>
        <w:t xml:space="preserve">eptember 2014-April 2016 </w:t>
      </w:r>
    </w:p>
    <w:p w14:paraId="25D1AF0D" w14:textId="39A572E5" w:rsidR="00F03E4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Lecturer, English Department, University of Denver—September 2013-June 2014 </w:t>
      </w:r>
    </w:p>
    <w:p w14:paraId="134B0699" w14:textId="23B304F3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Visiting Assistant Professor, Colorado College—March-April 2013</w:t>
      </w:r>
    </w:p>
    <w:p w14:paraId="318635A9" w14:textId="77777777" w:rsidR="00F03E4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University College Adjunct Instructor, University of Denver—March 2006-present </w:t>
      </w:r>
    </w:p>
    <w:p w14:paraId="5B0D6FD1" w14:textId="77777777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</w:p>
    <w:p w14:paraId="7D3D9C19" w14:textId="78FB4831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Service to the Profession</w:t>
      </w:r>
    </w:p>
    <w:p w14:paraId="115AC3CD" w14:textId="01D8F3AF" w:rsidR="00E32FDC" w:rsidRDefault="00E32FDC" w:rsidP="00530F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Member, Award Committee for the American Society for Eighteenth-Century Studies Women’s Caucus Emilie du Châtelet Prize—February 2024</w:t>
      </w:r>
    </w:p>
    <w:p w14:paraId="6BF7203B" w14:textId="27F8DD9E" w:rsid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Reader for Bucknell University Press, </w:t>
      </w:r>
      <w:r w:rsidRPr="00F03E4C">
        <w:rPr>
          <w:rFonts w:asciiTheme="minorHAnsi" w:hAnsiTheme="minorHAnsi" w:cstheme="minorHAnsi"/>
          <w:i/>
          <w:iCs/>
          <w:sz w:val="20"/>
          <w:szCs w:val="20"/>
        </w:rPr>
        <w:t>Eighteenth-Century Life</w:t>
      </w:r>
      <w:r w:rsidRPr="00F03E4C">
        <w:rPr>
          <w:rFonts w:asciiTheme="minorHAnsi" w:hAnsiTheme="minorHAnsi" w:cstheme="minorHAnsi"/>
          <w:sz w:val="20"/>
          <w:szCs w:val="20"/>
        </w:rPr>
        <w:t xml:space="preserve">, and </w:t>
      </w:r>
      <w:r w:rsidRPr="00F03E4C">
        <w:rPr>
          <w:rFonts w:asciiTheme="minorHAnsi" w:hAnsiTheme="minorHAnsi" w:cstheme="minorHAnsi"/>
          <w:i/>
          <w:iCs/>
          <w:sz w:val="20"/>
          <w:szCs w:val="20"/>
        </w:rPr>
        <w:t>Eighteenth-Century Studies</w:t>
      </w:r>
    </w:p>
    <w:p w14:paraId="3F9A5841" w14:textId="0DA77318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Member, Nominating Committee for American Society of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Studies</w:t>
      </w:r>
      <w:r w:rsidR="00530F63" w:rsidRPr="00F03E4C">
        <w:rPr>
          <w:rFonts w:asciiTheme="minorHAnsi" w:hAnsiTheme="minorHAnsi" w:cstheme="minorHAnsi"/>
          <w:sz w:val="20"/>
          <w:szCs w:val="20"/>
        </w:rPr>
        <w:t>—</w:t>
      </w:r>
      <w:r w:rsidRPr="00F03E4C">
        <w:rPr>
          <w:rFonts w:asciiTheme="minorHAnsi" w:hAnsiTheme="minorHAnsi" w:cstheme="minorHAnsi"/>
          <w:sz w:val="20"/>
          <w:szCs w:val="20"/>
        </w:rPr>
        <w:t>July 2019-June 2020 Member, Educause Learning Initiative Advisory Board</w:t>
      </w:r>
      <w:r w:rsidR="00530F63" w:rsidRPr="00F03E4C">
        <w:rPr>
          <w:rFonts w:asciiTheme="minorHAnsi" w:hAnsiTheme="minorHAnsi" w:cstheme="minorHAnsi"/>
          <w:sz w:val="20"/>
          <w:szCs w:val="20"/>
        </w:rPr>
        <w:t>—</w:t>
      </w:r>
      <w:r w:rsidRPr="00F03E4C">
        <w:rPr>
          <w:rFonts w:asciiTheme="minorHAnsi" w:hAnsiTheme="minorHAnsi" w:cstheme="minorHAnsi"/>
          <w:sz w:val="20"/>
          <w:szCs w:val="20"/>
        </w:rPr>
        <w:t>February 2019-</w:t>
      </w:r>
      <w:r w:rsidR="00530F63" w:rsidRPr="00F03E4C">
        <w:rPr>
          <w:rFonts w:asciiTheme="minorHAnsi" w:hAnsiTheme="minorHAnsi" w:cstheme="minorHAnsi"/>
          <w:sz w:val="20"/>
          <w:szCs w:val="20"/>
        </w:rPr>
        <w:t>January 2021</w:t>
      </w:r>
    </w:p>
    <w:p w14:paraId="1F38821E" w14:textId="727148DA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Member, Programming Committee for American Society of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Studies</w:t>
      </w:r>
      <w:r w:rsidR="00530F63" w:rsidRPr="00F03E4C">
        <w:rPr>
          <w:rFonts w:asciiTheme="minorHAnsi" w:hAnsiTheme="minorHAnsi" w:cstheme="minorHAnsi"/>
          <w:sz w:val="20"/>
          <w:szCs w:val="20"/>
        </w:rPr>
        <w:t>—</w:t>
      </w:r>
      <w:r w:rsidRPr="00F03E4C">
        <w:rPr>
          <w:rFonts w:asciiTheme="minorHAnsi" w:hAnsiTheme="minorHAnsi" w:cstheme="minorHAnsi"/>
          <w:sz w:val="20"/>
          <w:szCs w:val="20"/>
        </w:rPr>
        <w:t>June 2018-March 2019 Founding member, Digital Liberal Arts in the Front Range</w:t>
      </w:r>
      <w:r w:rsidR="00530F63" w:rsidRPr="00F03E4C">
        <w:rPr>
          <w:rFonts w:asciiTheme="minorHAnsi" w:hAnsiTheme="minorHAnsi" w:cstheme="minorHAnsi"/>
          <w:sz w:val="20"/>
          <w:szCs w:val="20"/>
        </w:rPr>
        <w:t>—</w:t>
      </w:r>
      <w:r w:rsidRPr="00F03E4C">
        <w:rPr>
          <w:rFonts w:asciiTheme="minorHAnsi" w:hAnsiTheme="minorHAnsi" w:cstheme="minorHAnsi"/>
          <w:sz w:val="20"/>
          <w:szCs w:val="20"/>
        </w:rPr>
        <w:t>November 2017-present</w:t>
      </w:r>
    </w:p>
    <w:p w14:paraId="03E6E4C7" w14:textId="78009848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Webmaster, American Society for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Studies Women’s Caucus—March 2013-</w:t>
      </w:r>
      <w:r w:rsidR="00530F63" w:rsidRPr="00F03E4C">
        <w:rPr>
          <w:rFonts w:asciiTheme="minorHAnsi" w:hAnsiTheme="minorHAnsi" w:cstheme="minorHAnsi"/>
          <w:sz w:val="20"/>
          <w:szCs w:val="20"/>
        </w:rPr>
        <w:t>March 2021</w:t>
      </w:r>
      <w:r w:rsidRPr="00F03E4C">
        <w:rPr>
          <w:rFonts w:asciiTheme="minorHAnsi" w:hAnsiTheme="minorHAnsi" w:cstheme="minorHAnsi"/>
          <w:sz w:val="20"/>
          <w:szCs w:val="20"/>
        </w:rPr>
        <w:t xml:space="preserve"> Managing Editor, ABO: Interactive Journal for Women in the Arts, 1640-1830—November 2009-March 2017 Assistant Editor, Restoration and Eighteenth-Century Theatre Research—June 2001-June 2003</w:t>
      </w:r>
    </w:p>
    <w:p w14:paraId="7BE63B67" w14:textId="77777777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</w:p>
    <w:p w14:paraId="4BE358B8" w14:textId="584576AA" w:rsidR="00E62C3C" w:rsidRPr="00F03E4C" w:rsidRDefault="00000000" w:rsidP="00530F63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F03E4C">
        <w:rPr>
          <w:rFonts w:asciiTheme="minorHAnsi" w:hAnsiTheme="minorHAnsi" w:cstheme="minorHAnsi"/>
          <w:i/>
          <w:iCs/>
          <w:sz w:val="20"/>
          <w:szCs w:val="20"/>
        </w:rPr>
        <w:t>Selected Courses Taught</w:t>
      </w:r>
    </w:p>
    <w:p w14:paraId="59C50F66" w14:textId="6B3B85F5" w:rsidR="00E32FDC" w:rsidRPr="00E32FD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Undergraduate Courses</w:t>
      </w:r>
    </w:p>
    <w:p w14:paraId="2D99EBD1" w14:textId="3E1C2BB2" w:rsidR="00E32FDC" w:rsidRDefault="00E32FDC" w:rsidP="00530F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Fashion, Design, and the Politics of Aesthetics</w:t>
      </w:r>
    </w:p>
    <w:p w14:paraId="0F55EF0E" w14:textId="7B09449B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lastRenderedPageBreak/>
        <w:t>Enlightenment Cultures</w:t>
      </w:r>
    </w:p>
    <w:p w14:paraId="2ECFB633" w14:textId="272F70A7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Fashion in the Age of Revolution </w:t>
      </w:r>
    </w:p>
    <w:p w14:paraId="6EB767FD" w14:textId="0C44CB58" w:rsidR="00530F63" w:rsidRPr="00F03E4C" w:rsidRDefault="00530F63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Criminals and Cutpurses: Criminal Identities in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Britain</w:t>
      </w:r>
    </w:p>
    <w:p w14:paraId="3F81456D" w14:textId="77777777" w:rsidR="00530F63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Digital History/Public History Practicum Digital History Collaborative Workshop </w:t>
      </w:r>
    </w:p>
    <w:p w14:paraId="73C1E5DF" w14:textId="709C8402" w:rsidR="00530F63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Workshop in the Digital Liberal Arts </w:t>
      </w:r>
    </w:p>
    <w:p w14:paraId="371A6620" w14:textId="77777777" w:rsidR="00E32FDC" w:rsidRDefault="00E32FDC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6577D96" w14:textId="5395DBB4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Graduate Courses</w:t>
      </w:r>
    </w:p>
    <w:p w14:paraId="3579AA86" w14:textId="77777777" w:rsidR="00E62C3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The Age of Enlightenment</w:t>
      </w:r>
    </w:p>
    <w:p w14:paraId="6B63BE83" w14:textId="34CBD0D6" w:rsidR="00E32FDC" w:rsidRPr="00F03E4C" w:rsidRDefault="00E32FDC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Imagining America in the Age of Revolution</w:t>
      </w:r>
    </w:p>
    <w:p w14:paraId="178FB804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Crossing Boundaries: Female Transgression in British Romantic Literature</w:t>
      </w:r>
    </w:p>
    <w:p w14:paraId="7F93230D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57BB820E" w14:textId="4F7937F0" w:rsidR="00F03E4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Selected Workshops and Academic Presentations</w:t>
      </w:r>
    </w:p>
    <w:p w14:paraId="781F838B" w14:textId="68B932C1" w:rsidR="00CC4C23" w:rsidRDefault="00CC4C23" w:rsidP="00530F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“Resisting Quantification and Retaining Ambiguity: Historical Archives and the Problem of Data Extraction.” Society for French Historical Studies (July 2025).</w:t>
      </w:r>
    </w:p>
    <w:p w14:paraId="6F2D46F4" w14:textId="77777777" w:rsidR="00CC4C23" w:rsidRDefault="00CC4C23" w:rsidP="00530F63">
      <w:pPr>
        <w:rPr>
          <w:rFonts w:asciiTheme="minorHAnsi" w:hAnsiTheme="minorHAnsi" w:cstheme="minorHAnsi"/>
          <w:sz w:val="20"/>
          <w:szCs w:val="20"/>
        </w:rPr>
      </w:pPr>
    </w:p>
    <w:p w14:paraId="38F8E4EC" w14:textId="7B0E8C0B" w:rsidR="00E32FDC" w:rsidRDefault="00E32FDC" w:rsidP="00530F6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“That’s (Not) Hot: Rational Sex and Feminism in the 1790s.” American Society for Eighteenth-Century Studies (April 2024). </w:t>
      </w:r>
    </w:p>
    <w:p w14:paraId="3925D3E1" w14:textId="77777777" w:rsidR="00E32FDC" w:rsidRDefault="00E32FDC" w:rsidP="00530F63">
      <w:pPr>
        <w:rPr>
          <w:rFonts w:asciiTheme="minorHAnsi" w:hAnsiTheme="minorHAnsi" w:cstheme="minorHAnsi"/>
          <w:sz w:val="20"/>
          <w:szCs w:val="20"/>
        </w:rPr>
      </w:pPr>
    </w:p>
    <w:p w14:paraId="1151EA8D" w14:textId="3F72FB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“Cross-Dressing, Sword-Fighting, and Horse-Riding: Exploring Gender Norms and Exploding the Sentimental Heroine in the 1790s.” American Society for Eighteenth-Century Studies, virtual (April 2021).</w:t>
      </w:r>
    </w:p>
    <w:p w14:paraId="0E9FEF0E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28A298AC" w14:textId="2A6599E3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“Social Network Analysis in the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</w:t>
      </w:r>
      <w:r w:rsidRPr="00F03E4C">
        <w:rPr>
          <w:rFonts w:asciiTheme="minorHAnsi" w:hAnsiTheme="minorHAnsi" w:cstheme="minorHAnsi"/>
          <w:sz w:val="20"/>
          <w:szCs w:val="20"/>
        </w:rPr>
        <w:t xml:space="preserve"> Century.” (Panel Chair) American Society for Eighteenth-Century Studies, Denver, Colorado (March 2019).</w:t>
      </w:r>
    </w:p>
    <w:p w14:paraId="00C7B4E3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08731700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“Databasing in the Humanities.” (Workshop for the Digital Humanities Caucus.) American Society for Eighteenth-Century Studies, Denver, Colorado (March 2019).</w:t>
      </w:r>
    </w:p>
    <w:p w14:paraId="424606C2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137E28D1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“Esri </w:t>
      </w:r>
      <w:proofErr w:type="spellStart"/>
      <w:r w:rsidRPr="00F03E4C">
        <w:rPr>
          <w:rFonts w:asciiTheme="minorHAnsi" w:hAnsiTheme="minorHAnsi" w:cstheme="minorHAnsi"/>
          <w:sz w:val="20"/>
          <w:szCs w:val="20"/>
        </w:rPr>
        <w:t>Storymaps</w:t>
      </w:r>
      <w:proofErr w:type="spellEnd"/>
      <w:r w:rsidRPr="00F03E4C">
        <w:rPr>
          <w:rFonts w:asciiTheme="minorHAnsi" w:hAnsiTheme="minorHAnsi" w:cstheme="minorHAnsi"/>
          <w:sz w:val="20"/>
          <w:szCs w:val="20"/>
        </w:rPr>
        <w:t xml:space="preserve"> for the Digital Humanities.” (Workshop) Auraria Library, Denver, Colorado (October 2018). “Bias in Wikipedia.” Colorado College, August 2018.</w:t>
      </w:r>
    </w:p>
    <w:p w14:paraId="5DD1026D" w14:textId="77777777" w:rsidR="00F03E4C" w:rsidRP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</w:p>
    <w:p w14:paraId="69F09E1C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</w:t>
      </w:r>
      <w:proofErr w:type="spellStart"/>
      <w:r w:rsidRPr="00F03E4C">
        <w:rPr>
          <w:rFonts w:asciiTheme="minorHAnsi" w:hAnsiTheme="minorHAnsi" w:cstheme="minorHAnsi"/>
          <w:sz w:val="20"/>
          <w:szCs w:val="20"/>
        </w:rPr>
        <w:t>Nodegoat</w:t>
      </w:r>
      <w:proofErr w:type="spellEnd"/>
      <w:r w:rsidRPr="00F03E4C">
        <w:rPr>
          <w:rFonts w:asciiTheme="minorHAnsi" w:hAnsiTheme="minorHAnsi" w:cstheme="minorHAnsi"/>
          <w:sz w:val="20"/>
          <w:szCs w:val="20"/>
        </w:rPr>
        <w:t xml:space="preserve"> for Data Mining: Policing </w:t>
      </w:r>
      <w:proofErr w:type="spellStart"/>
      <w:r w:rsidRPr="00F03E4C">
        <w:rPr>
          <w:rFonts w:asciiTheme="minorHAnsi" w:hAnsiTheme="minorHAnsi" w:cstheme="minorHAnsi"/>
          <w:sz w:val="20"/>
          <w:szCs w:val="20"/>
        </w:rPr>
        <w:t>Homosexuaiity</w:t>
      </w:r>
      <w:proofErr w:type="spellEnd"/>
      <w:r w:rsidRPr="00F03E4C">
        <w:rPr>
          <w:rFonts w:asciiTheme="minorHAnsi" w:hAnsiTheme="minorHAnsi" w:cstheme="minorHAnsi"/>
          <w:sz w:val="20"/>
          <w:szCs w:val="20"/>
        </w:rPr>
        <w:t xml:space="preserve"> in Eighteenth-Century Paris.” Digital Front Range Symposium, University of Denver (May 2018).</w:t>
      </w:r>
    </w:p>
    <w:p w14:paraId="4EEE7D40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2E47DB5D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“Data Visualization in Eighteenth-Century Studies.” American Society for Eighteenth-Century Studies, Orlando, Florida (March 2018).</w:t>
      </w:r>
    </w:p>
    <w:p w14:paraId="15B753D5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3517CC13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“Forging Paths and Finding Places: Life in Alt-Ac.” American Society for Eighteenth-Century Studies, Orlando, Florida (March 2018).</w:t>
      </w:r>
    </w:p>
    <w:p w14:paraId="152FCB06" w14:textId="77777777" w:rsidR="00F03E4C" w:rsidRP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</w:p>
    <w:p w14:paraId="38CAE9C0" w14:textId="6B1B6648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“Policing Homosexuality: Mining for Data in Eighteenth-Century Parisian Arrest Records.” American Society for Eighteenth-Century Studies, Minneapolis, Minnesota (March 2017).</w:t>
      </w:r>
    </w:p>
    <w:p w14:paraId="5B7631B5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605DC71E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“Questions of Identity in the Digital Humanities: Whose Works Get Digitized and Why?” (Panel Chair) American Society for Eighteenth-Century Studies, Minneapolis, Minnesota (March 2017).</w:t>
      </w:r>
    </w:p>
    <w:p w14:paraId="08ACA5FD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62689773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Participant, Rare Book School: “The History of Cartography.” Library of Congress Maps Division, Washington, D.C. (October 2016).</w:t>
      </w:r>
    </w:p>
    <w:p w14:paraId="61870DFD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15307C61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Roundtable, “Visualizing the Eighteenth-Century Novel.” American Society for Eighteenth-Century Studies, Pittsburgh, Pennsylvania (March 2016).</w:t>
      </w:r>
    </w:p>
    <w:p w14:paraId="00204413" w14:textId="77777777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p w14:paraId="70E02E2B" w14:textId="77777777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>“Emma Corbett, Gender, and Transatlantic Identities During the American Revolution.” American Society for Eighteenth-Century Studies, Pittsburgh, Pennsylvania (March 2016).</w:t>
      </w:r>
    </w:p>
    <w:p w14:paraId="5E5691BA" w14:textId="77777777" w:rsidR="00F03E4C" w:rsidRPr="00F03E4C" w:rsidRDefault="00F03E4C" w:rsidP="00530F63">
      <w:pPr>
        <w:rPr>
          <w:rFonts w:asciiTheme="minorHAnsi" w:hAnsiTheme="minorHAnsi" w:cstheme="minorHAnsi"/>
          <w:sz w:val="20"/>
          <w:szCs w:val="20"/>
        </w:rPr>
      </w:pPr>
    </w:p>
    <w:p w14:paraId="51CC7757" w14:textId="77777777" w:rsidR="00E62C3C" w:rsidRPr="00F03E4C" w:rsidRDefault="00000000" w:rsidP="00530F6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3E4C">
        <w:rPr>
          <w:rFonts w:asciiTheme="minorHAnsi" w:hAnsiTheme="minorHAnsi" w:cstheme="minorHAnsi"/>
          <w:b/>
          <w:bCs/>
          <w:sz w:val="20"/>
          <w:szCs w:val="20"/>
        </w:rPr>
        <w:t>Professional Affiliations</w:t>
      </w:r>
    </w:p>
    <w:p w14:paraId="37992433" w14:textId="2C2260B3" w:rsidR="00F03E4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American Society for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 xml:space="preserve">Century Studies Women’s Caucus </w:t>
      </w:r>
    </w:p>
    <w:p w14:paraId="0ED2B4AB" w14:textId="02116870" w:rsidR="00F03E4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American Society for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 xml:space="preserve">Century Studies Digital Humanities Caucus </w:t>
      </w:r>
    </w:p>
    <w:p w14:paraId="2C0B1F45" w14:textId="68B1D943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lastRenderedPageBreak/>
        <w:t xml:space="preserve">American Society for </w:t>
      </w:r>
      <w:r w:rsidR="00F03E4C" w:rsidRPr="00F03E4C">
        <w:rPr>
          <w:rFonts w:asciiTheme="minorHAnsi" w:hAnsiTheme="minorHAnsi" w:cstheme="minorHAnsi"/>
          <w:sz w:val="20"/>
          <w:szCs w:val="20"/>
        </w:rPr>
        <w:t>Eighteenth-</w:t>
      </w:r>
      <w:r w:rsidRPr="00F03E4C">
        <w:rPr>
          <w:rFonts w:asciiTheme="minorHAnsi" w:hAnsiTheme="minorHAnsi" w:cstheme="minorHAnsi"/>
          <w:sz w:val="20"/>
          <w:szCs w:val="20"/>
        </w:rPr>
        <w:t>Century Studies</w:t>
      </w:r>
    </w:p>
    <w:p w14:paraId="41BB6BAA" w14:textId="28BAA2FA" w:rsidR="00E62C3C" w:rsidRPr="00F03E4C" w:rsidRDefault="00000000" w:rsidP="00530F63">
      <w:pPr>
        <w:rPr>
          <w:rFonts w:asciiTheme="minorHAnsi" w:hAnsiTheme="minorHAnsi" w:cstheme="minorHAnsi"/>
          <w:sz w:val="20"/>
          <w:szCs w:val="20"/>
        </w:rPr>
      </w:pPr>
      <w:r w:rsidRPr="00F03E4C">
        <w:rPr>
          <w:rFonts w:asciiTheme="minorHAnsi" w:hAnsiTheme="minorHAnsi" w:cstheme="minorHAnsi"/>
          <w:sz w:val="20"/>
          <w:szCs w:val="20"/>
        </w:rPr>
        <w:t xml:space="preserve">Aphra Behn Society </w:t>
      </w:r>
    </w:p>
    <w:p w14:paraId="4E1E2B2E" w14:textId="3A216450" w:rsidR="00E62C3C" w:rsidRPr="00F03E4C" w:rsidRDefault="00E62C3C" w:rsidP="00530F63">
      <w:pPr>
        <w:rPr>
          <w:rFonts w:asciiTheme="minorHAnsi" w:hAnsiTheme="minorHAnsi" w:cstheme="minorHAnsi"/>
          <w:sz w:val="20"/>
          <w:szCs w:val="20"/>
        </w:rPr>
      </w:pPr>
    </w:p>
    <w:sectPr w:rsidR="00E62C3C" w:rsidRPr="00F03E4C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3C"/>
    <w:rsid w:val="001F4C35"/>
    <w:rsid w:val="00530F63"/>
    <w:rsid w:val="008C4FA2"/>
    <w:rsid w:val="00931759"/>
    <w:rsid w:val="00AE4730"/>
    <w:rsid w:val="00B26054"/>
    <w:rsid w:val="00CC4C23"/>
    <w:rsid w:val="00E32FDC"/>
    <w:rsid w:val="00E62C3C"/>
    <w:rsid w:val="00F03E4C"/>
    <w:rsid w:val="00F6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3BC85"/>
  <w15:docId w15:val="{8BA41B3C-57C6-9C4D-BAC1-2DB64C3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"/>
      <w:ind w:left="2670" w:right="26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J. Golightly April 2022 CV</vt:lpstr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Golightly April 2022 CV</dc:title>
  <cp:lastModifiedBy>Jennifer Golightly</cp:lastModifiedBy>
  <cp:revision>2</cp:revision>
  <dcterms:created xsi:type="dcterms:W3CDTF">2025-12-02T18:19:00Z</dcterms:created>
  <dcterms:modified xsi:type="dcterms:W3CDTF">2025-12-02T18:19:00Z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m101 Google Docs Renderer</vt:lpwstr>
  </property>
</Properties>
</file>